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3E3" w:rsidRDefault="00982832" w:rsidP="00FC343E">
      <w:pPr>
        <w:spacing w:line="560" w:lineRule="exact"/>
        <w:rPr>
          <w:b/>
          <w:sz w:val="42"/>
          <w:szCs w:val="42"/>
        </w:rPr>
      </w:pPr>
      <w:bookmarkStart w:id="0" w:name="_Toc351121889"/>
      <w:bookmarkStart w:id="1" w:name="_Toc356308837"/>
      <w:bookmarkStart w:id="2" w:name="_Toc356914669"/>
      <w:bookmarkStart w:id="3" w:name="_Toc357774496"/>
      <w:bookmarkStart w:id="4" w:name="_Toc358288042"/>
      <w:bookmarkStart w:id="5" w:name="_Toc372638370"/>
      <w:r>
        <w:rPr>
          <w:noProof/>
          <w:sz w:val="22"/>
        </w:rPr>
        <w:drawing>
          <wp:anchor distT="0" distB="0" distL="114300" distR="114300" simplePos="0" relativeHeight="251657728" behindDoc="1" locked="0" layoutInCell="1" allowOverlap="1" wp14:anchorId="2617BD59" wp14:editId="77C7D3FF">
            <wp:simplePos x="0" y="0"/>
            <wp:positionH relativeFrom="column">
              <wp:posOffset>-664845</wp:posOffset>
            </wp:positionH>
            <wp:positionV relativeFrom="paragraph">
              <wp:posOffset>-1329690</wp:posOffset>
            </wp:positionV>
            <wp:extent cx="2019300" cy="1524000"/>
            <wp:effectExtent l="0" t="0" r="0" b="0"/>
            <wp:wrapTight wrapText="bothSides">
              <wp:wrapPolygon edited="0">
                <wp:start x="408" y="0"/>
                <wp:lineTo x="0" y="540"/>
                <wp:lineTo x="0" y="20250"/>
                <wp:lineTo x="611" y="21330"/>
                <wp:lineTo x="4483" y="21330"/>
                <wp:lineTo x="5094" y="21060"/>
                <wp:lineTo x="5298" y="8640"/>
                <wp:lineTo x="21396" y="7020"/>
                <wp:lineTo x="21396" y="4590"/>
                <wp:lineTo x="18136" y="4320"/>
                <wp:lineTo x="20989" y="2700"/>
                <wp:lineTo x="19766" y="270"/>
                <wp:lineTo x="4483" y="0"/>
                <wp:lineTo x="408" y="0"/>
              </wp:wrapPolygon>
            </wp:wrapTight>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9300" cy="1524000"/>
                    </a:xfrm>
                    <a:prstGeom prst="rect">
                      <a:avLst/>
                    </a:prstGeom>
                    <a:noFill/>
                  </pic:spPr>
                </pic:pic>
              </a:graphicData>
            </a:graphic>
            <wp14:sizeRelH relativeFrom="page">
              <wp14:pctWidth>0</wp14:pctWidth>
            </wp14:sizeRelH>
            <wp14:sizeRelV relativeFrom="page">
              <wp14:pctHeight>0</wp14:pctHeight>
            </wp14:sizeRelV>
          </wp:anchor>
        </w:drawing>
      </w:r>
    </w:p>
    <w:p w:rsidR="002073E3" w:rsidRDefault="002073E3" w:rsidP="00FC343E">
      <w:pPr>
        <w:spacing w:line="560" w:lineRule="exact"/>
        <w:rPr>
          <w:b/>
          <w:sz w:val="42"/>
          <w:szCs w:val="42"/>
        </w:rPr>
      </w:pPr>
    </w:p>
    <w:p w:rsidR="00FE2A70" w:rsidRDefault="00FE2A70" w:rsidP="00FC343E">
      <w:pPr>
        <w:spacing w:line="560" w:lineRule="exact"/>
        <w:rPr>
          <w:b/>
          <w:sz w:val="42"/>
          <w:szCs w:val="42"/>
        </w:rPr>
      </w:pPr>
    </w:p>
    <w:p w:rsidR="00FE2A70" w:rsidRDefault="00FE2A70" w:rsidP="00FC343E">
      <w:pPr>
        <w:spacing w:line="560" w:lineRule="exact"/>
        <w:rPr>
          <w:b/>
          <w:sz w:val="42"/>
          <w:szCs w:val="42"/>
        </w:rPr>
      </w:pPr>
    </w:p>
    <w:p w:rsidR="00B86729" w:rsidRDefault="00B86729" w:rsidP="00FC343E">
      <w:pPr>
        <w:spacing w:line="560" w:lineRule="exact"/>
        <w:rPr>
          <w:b/>
          <w:sz w:val="42"/>
          <w:szCs w:val="42"/>
        </w:rPr>
      </w:pPr>
    </w:p>
    <w:p w:rsidR="002073E3" w:rsidRPr="00B86729" w:rsidRDefault="00FE2A70" w:rsidP="00FC343E">
      <w:pPr>
        <w:spacing w:line="560" w:lineRule="exact"/>
        <w:rPr>
          <w:b/>
          <w:sz w:val="56"/>
          <w:szCs w:val="56"/>
        </w:rPr>
      </w:pPr>
      <w:r w:rsidRPr="00B86729">
        <w:rPr>
          <w:b/>
          <w:sz w:val="56"/>
          <w:szCs w:val="56"/>
        </w:rPr>
        <w:t>AI 2019-0243</w:t>
      </w:r>
    </w:p>
    <w:p w:rsidR="00FE2A70" w:rsidRDefault="00FE2A70" w:rsidP="00FC343E">
      <w:pPr>
        <w:spacing w:line="560" w:lineRule="exact"/>
        <w:rPr>
          <w:b/>
          <w:sz w:val="42"/>
          <w:szCs w:val="42"/>
        </w:rPr>
      </w:pPr>
    </w:p>
    <w:p w:rsidR="00FE2A70" w:rsidRDefault="00FE2A70" w:rsidP="00FC343E">
      <w:pPr>
        <w:spacing w:line="560" w:lineRule="exact"/>
        <w:rPr>
          <w:b/>
          <w:sz w:val="42"/>
          <w:szCs w:val="42"/>
        </w:rPr>
      </w:pPr>
      <w:r>
        <w:rPr>
          <w:b/>
          <w:sz w:val="42"/>
          <w:szCs w:val="42"/>
        </w:rPr>
        <w:t>Marktconsultatie</w:t>
      </w:r>
    </w:p>
    <w:p w:rsidR="00FE2A70" w:rsidRDefault="00FE2A70" w:rsidP="00FC343E">
      <w:pPr>
        <w:spacing w:line="560" w:lineRule="exact"/>
        <w:rPr>
          <w:b/>
          <w:sz w:val="42"/>
          <w:szCs w:val="42"/>
        </w:rPr>
      </w:pPr>
    </w:p>
    <w:p w:rsidR="00FE2A70" w:rsidRPr="00FE2A70" w:rsidRDefault="00FE2A70" w:rsidP="00FC343E">
      <w:pPr>
        <w:spacing w:line="560" w:lineRule="exact"/>
        <w:rPr>
          <w:i/>
          <w:sz w:val="40"/>
          <w:szCs w:val="40"/>
        </w:rPr>
      </w:pPr>
      <w:r w:rsidRPr="00FE2A70">
        <w:rPr>
          <w:i/>
          <w:sz w:val="40"/>
          <w:szCs w:val="40"/>
        </w:rPr>
        <w:t>Monitoring en inspecties boomziekten en -plagen</w:t>
      </w:r>
    </w:p>
    <w:p w:rsidR="002073E3" w:rsidRDefault="002073E3" w:rsidP="00FC343E">
      <w:pPr>
        <w:spacing w:line="560" w:lineRule="exact"/>
        <w:rPr>
          <w:b/>
          <w:sz w:val="42"/>
          <w:szCs w:val="42"/>
        </w:rPr>
      </w:pPr>
    </w:p>
    <w:p w:rsidR="00665932" w:rsidRDefault="0035543A" w:rsidP="0035543A">
      <w:pPr>
        <w:tabs>
          <w:tab w:val="clear" w:pos="851"/>
          <w:tab w:val="left" w:pos="1368"/>
        </w:tabs>
      </w:pPr>
      <w:r>
        <w:tab/>
      </w:r>
    </w:p>
    <w:p w:rsidR="00FE2A70" w:rsidRPr="00FE2A70" w:rsidRDefault="00665932" w:rsidP="00FE2A70">
      <w:pPr>
        <w:pStyle w:val="Kop1"/>
      </w:pPr>
      <w:r>
        <w:br w:type="page"/>
      </w:r>
      <w:bookmarkStart w:id="6" w:name="_Ref298147376"/>
      <w:bookmarkEnd w:id="0"/>
      <w:bookmarkEnd w:id="1"/>
      <w:bookmarkEnd w:id="2"/>
      <w:bookmarkEnd w:id="3"/>
      <w:bookmarkEnd w:id="4"/>
      <w:bookmarkEnd w:id="5"/>
      <w:bookmarkEnd w:id="6"/>
      <w:r w:rsidR="00FE2A70">
        <w:lastRenderedPageBreak/>
        <w:t>Inleiding</w:t>
      </w:r>
      <w:bookmarkStart w:id="7" w:name="_Toc356308616"/>
      <w:bookmarkStart w:id="8" w:name="_Toc188520993"/>
      <w:bookmarkStart w:id="9" w:name="_Toc174322450"/>
      <w:bookmarkStart w:id="10" w:name="_Toc174515933"/>
      <w:bookmarkEnd w:id="7"/>
    </w:p>
    <w:p w:rsidR="00FE2A70" w:rsidRDefault="00FE2A70" w:rsidP="00FE2A70">
      <w:pPr>
        <w:rPr>
          <w:szCs w:val="21"/>
        </w:rPr>
      </w:pPr>
      <w:r w:rsidRPr="00493694">
        <w:rPr>
          <w:szCs w:val="21"/>
        </w:rPr>
        <w:t xml:space="preserve">De gemeente Amsterdam is voornemens in september een Europese openbare aanbesteding te publiceren voor de monitoring en inspectie van boomziekten en –plagen. </w:t>
      </w:r>
      <w:r>
        <w:rPr>
          <w:szCs w:val="21"/>
        </w:rPr>
        <w:t xml:space="preserve">Als voorbereiding hierop leggen wij u graag een aantal vragen voor en stellen het zeer op prijs als u deze </w:t>
      </w:r>
      <w:r w:rsidR="00BB34E9">
        <w:rPr>
          <w:szCs w:val="21"/>
        </w:rPr>
        <w:t xml:space="preserve"> </w:t>
      </w:r>
      <w:r>
        <w:rPr>
          <w:szCs w:val="21"/>
        </w:rPr>
        <w:t xml:space="preserve">uiterlijk </w:t>
      </w:r>
      <w:r w:rsidR="00BB34E9">
        <w:rPr>
          <w:szCs w:val="21"/>
        </w:rPr>
        <w:t>dinsdag 14</w:t>
      </w:r>
      <w:r w:rsidR="002F21C5">
        <w:rPr>
          <w:szCs w:val="21"/>
        </w:rPr>
        <w:t xml:space="preserve"> mei 2019</w:t>
      </w:r>
      <w:r>
        <w:rPr>
          <w:szCs w:val="21"/>
        </w:rPr>
        <w:t xml:space="preserve"> zou willen beantwoorden</w:t>
      </w:r>
      <w:r w:rsidRPr="00493694">
        <w:rPr>
          <w:szCs w:val="21"/>
        </w:rPr>
        <w:t>. Dit helpt ons om onze ideeën te toe</w:t>
      </w:r>
      <w:r>
        <w:rPr>
          <w:szCs w:val="21"/>
        </w:rPr>
        <w:t>ts</w:t>
      </w:r>
      <w:r w:rsidRPr="00493694">
        <w:rPr>
          <w:szCs w:val="21"/>
        </w:rPr>
        <w:t xml:space="preserve">en, de inkoopstrategie aan te laten sluiten </w:t>
      </w:r>
      <w:r>
        <w:rPr>
          <w:szCs w:val="21"/>
        </w:rPr>
        <w:t>bij d</w:t>
      </w:r>
      <w:r w:rsidRPr="00493694">
        <w:rPr>
          <w:szCs w:val="21"/>
        </w:rPr>
        <w:t>e mogelijkheden van de markt en een passend contract op te stellen.</w:t>
      </w:r>
    </w:p>
    <w:p w:rsidR="00FE2A70" w:rsidRPr="00FE2A70" w:rsidRDefault="00FE2A70" w:rsidP="00FE2A70">
      <w:pPr>
        <w:pStyle w:val="Kop1"/>
      </w:pPr>
      <w:r>
        <w:t>Achtergrond</w:t>
      </w:r>
    </w:p>
    <w:p w:rsidR="00FE2A70" w:rsidRDefault="00FE2A70" w:rsidP="00FE2A70">
      <w:pPr>
        <w:rPr>
          <w:szCs w:val="21"/>
        </w:rPr>
      </w:pPr>
      <w:r>
        <w:rPr>
          <w:szCs w:val="21"/>
        </w:rPr>
        <w:t>Specifiek</w:t>
      </w:r>
      <w:r w:rsidRPr="00493694">
        <w:rPr>
          <w:szCs w:val="21"/>
        </w:rPr>
        <w:t xml:space="preserve"> betreft</w:t>
      </w:r>
      <w:r>
        <w:rPr>
          <w:szCs w:val="21"/>
        </w:rPr>
        <w:t xml:space="preserve"> het</w:t>
      </w:r>
      <w:r w:rsidRPr="00493694">
        <w:rPr>
          <w:szCs w:val="21"/>
        </w:rPr>
        <w:t xml:space="preserve"> inspecties op iepenziekte, essentaksterfte, kastanjebloedingsziekte en de eikenprocessierups.</w:t>
      </w:r>
      <w:r>
        <w:rPr>
          <w:szCs w:val="21"/>
        </w:rPr>
        <w:t xml:space="preserve"> </w:t>
      </w:r>
      <w:r w:rsidRPr="00493694">
        <w:rPr>
          <w:szCs w:val="21"/>
        </w:rPr>
        <w:t>Een deel van de inspecties wordt uitgevoerd door de gemeente zelf. Het deel dat de gemeent</w:t>
      </w:r>
      <w:r>
        <w:rPr>
          <w:szCs w:val="21"/>
        </w:rPr>
        <w:t xml:space="preserve">e niet zelf uitvoert, wordt nu </w:t>
      </w:r>
      <w:r w:rsidRPr="00493694">
        <w:rPr>
          <w:szCs w:val="21"/>
        </w:rPr>
        <w:t xml:space="preserve">door meerdere losse onderhandse </w:t>
      </w:r>
      <w:r>
        <w:rPr>
          <w:szCs w:val="21"/>
        </w:rPr>
        <w:t xml:space="preserve">aanbestedingen </w:t>
      </w:r>
      <w:r w:rsidRPr="00493694">
        <w:rPr>
          <w:szCs w:val="21"/>
        </w:rPr>
        <w:t xml:space="preserve">ingekocht. </w:t>
      </w:r>
      <w:r>
        <w:rPr>
          <w:szCs w:val="21"/>
        </w:rPr>
        <w:t xml:space="preserve">Op de langere termijn wil de gemeente echter </w:t>
      </w:r>
      <w:r w:rsidRPr="00493694">
        <w:rPr>
          <w:szCs w:val="21"/>
        </w:rPr>
        <w:t>alle boominspecties zelf gaan uitvoeren.</w:t>
      </w:r>
    </w:p>
    <w:p w:rsidR="00FE2A70" w:rsidRPr="00FE2A70" w:rsidRDefault="00FE2A70" w:rsidP="00FE2A70">
      <w:pPr>
        <w:pStyle w:val="Kop1"/>
      </w:pPr>
      <w:r>
        <w:t>Projectdoelstellingen</w:t>
      </w:r>
    </w:p>
    <w:p w:rsidR="00FE2A70" w:rsidRDefault="00FE2A70" w:rsidP="00FE2A70">
      <w:pPr>
        <w:rPr>
          <w:szCs w:val="21"/>
        </w:rPr>
      </w:pPr>
      <w:r w:rsidRPr="00493694">
        <w:rPr>
          <w:szCs w:val="21"/>
        </w:rPr>
        <w:t>Het doel van dit project is</w:t>
      </w:r>
      <w:r>
        <w:rPr>
          <w:szCs w:val="21"/>
        </w:rPr>
        <w:t>:</w:t>
      </w:r>
    </w:p>
    <w:p w:rsidR="00FE2A70" w:rsidRPr="009E5997" w:rsidRDefault="00FE2A70" w:rsidP="00FE2A70">
      <w:pPr>
        <w:pStyle w:val="Lijstalinea"/>
        <w:numPr>
          <w:ilvl w:val="0"/>
          <w:numId w:val="38"/>
        </w:numPr>
        <w:spacing w:line="240" w:lineRule="auto"/>
        <w:rPr>
          <w:szCs w:val="21"/>
        </w:rPr>
      </w:pPr>
      <w:r>
        <w:rPr>
          <w:szCs w:val="21"/>
        </w:rPr>
        <w:t>i</w:t>
      </w:r>
      <w:r w:rsidRPr="009E5997">
        <w:rPr>
          <w:szCs w:val="21"/>
        </w:rPr>
        <w:t>nzicht krijgen in de ziekte</w:t>
      </w:r>
      <w:r>
        <w:rPr>
          <w:szCs w:val="21"/>
        </w:rPr>
        <w:t>-</w:t>
      </w:r>
      <w:r w:rsidRPr="009E5997">
        <w:rPr>
          <w:szCs w:val="21"/>
        </w:rPr>
        <w:t xml:space="preserve"> en plaagdruk bij bomen</w:t>
      </w:r>
      <w:r>
        <w:rPr>
          <w:szCs w:val="21"/>
        </w:rPr>
        <w:t>;</w:t>
      </w:r>
    </w:p>
    <w:p w:rsidR="00FE2A70" w:rsidRPr="000F13C8" w:rsidRDefault="00FE2A70" w:rsidP="00FE2A70">
      <w:pPr>
        <w:pStyle w:val="Lijstalinea"/>
        <w:numPr>
          <w:ilvl w:val="0"/>
          <w:numId w:val="38"/>
        </w:numPr>
        <w:spacing w:line="240" w:lineRule="auto"/>
        <w:rPr>
          <w:szCs w:val="21"/>
        </w:rPr>
      </w:pPr>
      <w:r>
        <w:rPr>
          <w:szCs w:val="21"/>
        </w:rPr>
        <w:t>e</w:t>
      </w:r>
      <w:r w:rsidRPr="009E5997">
        <w:rPr>
          <w:szCs w:val="21"/>
        </w:rPr>
        <w:t>ffectievere aansturing van de monitoring en</w:t>
      </w:r>
      <w:r>
        <w:rPr>
          <w:szCs w:val="21"/>
        </w:rPr>
        <w:t xml:space="preserve"> diverse</w:t>
      </w:r>
      <w:r w:rsidRPr="009E5997">
        <w:rPr>
          <w:szCs w:val="21"/>
        </w:rPr>
        <w:t xml:space="preserve"> inspecties door </w:t>
      </w:r>
      <w:r>
        <w:rPr>
          <w:szCs w:val="21"/>
        </w:rPr>
        <w:t>s</w:t>
      </w:r>
      <w:r w:rsidRPr="009E5997">
        <w:rPr>
          <w:szCs w:val="21"/>
        </w:rPr>
        <w:t>tadsbrede en gebundelde inkoop</w:t>
      </w:r>
      <w:r>
        <w:rPr>
          <w:szCs w:val="21"/>
        </w:rPr>
        <w:t xml:space="preserve"> resulterend in één uitvoerende partij in 2020;</w:t>
      </w:r>
    </w:p>
    <w:p w:rsidR="00FE2A70" w:rsidRPr="00FE2A70" w:rsidRDefault="00FE2A70" w:rsidP="00FE2A70">
      <w:pPr>
        <w:pStyle w:val="Lijstalinea"/>
        <w:numPr>
          <w:ilvl w:val="0"/>
          <w:numId w:val="38"/>
        </w:numPr>
        <w:spacing w:line="240" w:lineRule="auto"/>
        <w:rPr>
          <w:szCs w:val="21"/>
        </w:rPr>
      </w:pPr>
      <w:r w:rsidRPr="009E5997">
        <w:rPr>
          <w:szCs w:val="21"/>
        </w:rPr>
        <w:t xml:space="preserve">kennisoverdracht naar de gemeente binnen de looptijd van de </w:t>
      </w:r>
      <w:r>
        <w:rPr>
          <w:szCs w:val="21"/>
        </w:rPr>
        <w:t>overeenkomst door middel van</w:t>
      </w:r>
      <w:r w:rsidRPr="009E5997">
        <w:rPr>
          <w:szCs w:val="21"/>
        </w:rPr>
        <w:t xml:space="preserve"> een opleidingstraject</w:t>
      </w:r>
      <w:r>
        <w:rPr>
          <w:szCs w:val="21"/>
        </w:rPr>
        <w:t>.</w:t>
      </w:r>
    </w:p>
    <w:p w:rsidR="00FE2A70" w:rsidRPr="00FE2A70" w:rsidRDefault="00FE2A70" w:rsidP="00FE2A70">
      <w:pPr>
        <w:pStyle w:val="Kop1"/>
      </w:pPr>
      <w:r>
        <w:t>Projectscope</w:t>
      </w:r>
    </w:p>
    <w:p w:rsidR="00FE2A70" w:rsidRPr="00493694" w:rsidRDefault="00FE2A70" w:rsidP="00FE2A70">
      <w:pPr>
        <w:rPr>
          <w:szCs w:val="21"/>
        </w:rPr>
      </w:pPr>
      <w:r w:rsidRPr="00493694">
        <w:rPr>
          <w:szCs w:val="21"/>
        </w:rPr>
        <w:t xml:space="preserve">Naast een opleidingstraject dat </w:t>
      </w:r>
      <w:r>
        <w:rPr>
          <w:szCs w:val="21"/>
        </w:rPr>
        <w:t xml:space="preserve">de gemeente </w:t>
      </w:r>
      <w:r w:rsidRPr="00493694">
        <w:rPr>
          <w:szCs w:val="21"/>
        </w:rPr>
        <w:t xml:space="preserve">na vier jaar in staat stelt om de boominspecties </w:t>
      </w:r>
      <w:r>
        <w:rPr>
          <w:szCs w:val="21"/>
        </w:rPr>
        <w:t xml:space="preserve">op de langere termijn </w:t>
      </w:r>
      <w:r w:rsidRPr="00493694">
        <w:rPr>
          <w:szCs w:val="21"/>
        </w:rPr>
        <w:t>zelf uit te voeren, vallen binnen de (voorlopige) scope van het project:</w:t>
      </w:r>
    </w:p>
    <w:p w:rsidR="00FE2A70" w:rsidRDefault="00FE2A70" w:rsidP="00FE2A70">
      <w:pPr>
        <w:pStyle w:val="Lijstalinea"/>
        <w:numPr>
          <w:ilvl w:val="0"/>
          <w:numId w:val="34"/>
        </w:numPr>
        <w:spacing w:line="240" w:lineRule="auto"/>
        <w:rPr>
          <w:szCs w:val="21"/>
        </w:rPr>
      </w:pPr>
      <w:r w:rsidRPr="00493694">
        <w:rPr>
          <w:szCs w:val="21"/>
        </w:rPr>
        <w:t xml:space="preserve">de inspectie van </w:t>
      </w:r>
      <w:r>
        <w:rPr>
          <w:szCs w:val="21"/>
        </w:rPr>
        <w:t xml:space="preserve">een selectie of van </w:t>
      </w:r>
      <w:r w:rsidRPr="00493694">
        <w:rPr>
          <w:szCs w:val="21"/>
        </w:rPr>
        <w:t>alle</w:t>
      </w:r>
      <w:r>
        <w:rPr>
          <w:szCs w:val="21"/>
        </w:rPr>
        <w:t xml:space="preserve"> vatbare essen en</w:t>
      </w:r>
      <w:r w:rsidRPr="00493694">
        <w:rPr>
          <w:szCs w:val="21"/>
        </w:rPr>
        <w:t xml:space="preserve"> </w:t>
      </w:r>
      <w:r>
        <w:rPr>
          <w:szCs w:val="21"/>
        </w:rPr>
        <w:t>paarden</w:t>
      </w:r>
      <w:r w:rsidRPr="00493694">
        <w:rPr>
          <w:szCs w:val="21"/>
        </w:rPr>
        <w:t xml:space="preserve">kastanjes </w:t>
      </w:r>
      <w:r>
        <w:rPr>
          <w:szCs w:val="21"/>
        </w:rPr>
        <w:t>in de openbare ruimte binnen de gemeente Amsterdam, met uitzondering van het Amsterdamse Bos;</w:t>
      </w:r>
    </w:p>
    <w:p w:rsidR="00FE2A70" w:rsidRPr="00493694" w:rsidRDefault="00FE2A70" w:rsidP="00FE2A70">
      <w:pPr>
        <w:pStyle w:val="Lijstalinea"/>
        <w:numPr>
          <w:ilvl w:val="0"/>
          <w:numId w:val="34"/>
        </w:numPr>
        <w:spacing w:line="240" w:lineRule="auto"/>
        <w:rPr>
          <w:szCs w:val="21"/>
        </w:rPr>
      </w:pPr>
      <w:r w:rsidRPr="00493694">
        <w:rPr>
          <w:szCs w:val="21"/>
        </w:rPr>
        <w:t xml:space="preserve">de inspectie van alle particuliere iepen </w:t>
      </w:r>
      <w:r>
        <w:rPr>
          <w:szCs w:val="21"/>
        </w:rPr>
        <w:t xml:space="preserve">en eiken </w:t>
      </w:r>
      <w:r w:rsidRPr="00493694">
        <w:rPr>
          <w:szCs w:val="21"/>
        </w:rPr>
        <w:t>in binnentuinen, op begraafplaatsen, volkstuin- en sportcomplexen;</w:t>
      </w:r>
    </w:p>
    <w:p w:rsidR="00FE2A70" w:rsidRPr="00493694" w:rsidRDefault="00FE2A70" w:rsidP="00FE2A70">
      <w:pPr>
        <w:pStyle w:val="Lijstalinea"/>
        <w:numPr>
          <w:ilvl w:val="0"/>
          <w:numId w:val="34"/>
        </w:numPr>
        <w:spacing w:line="240" w:lineRule="auto"/>
        <w:rPr>
          <w:szCs w:val="21"/>
        </w:rPr>
      </w:pPr>
      <w:r>
        <w:rPr>
          <w:szCs w:val="21"/>
        </w:rPr>
        <w:lastRenderedPageBreak/>
        <w:t>tijdens het overlastseizoen van de eikenprocessierups: de inspectie van alle</w:t>
      </w:r>
      <w:r w:rsidRPr="00493694">
        <w:rPr>
          <w:szCs w:val="21"/>
        </w:rPr>
        <w:t xml:space="preserve"> eiken in de openbare ruimte binnen de gemeente Amsterdam </w:t>
      </w:r>
      <w:r>
        <w:rPr>
          <w:szCs w:val="21"/>
        </w:rPr>
        <w:t xml:space="preserve">en eventueel ook delen </w:t>
      </w:r>
      <w:r w:rsidRPr="00493694">
        <w:rPr>
          <w:szCs w:val="21"/>
        </w:rPr>
        <w:t>van het Amsterdams</w:t>
      </w:r>
      <w:r>
        <w:rPr>
          <w:szCs w:val="21"/>
        </w:rPr>
        <w:t>e</w:t>
      </w:r>
      <w:r w:rsidRPr="00493694">
        <w:rPr>
          <w:szCs w:val="21"/>
        </w:rPr>
        <w:t xml:space="preserve"> Bos;</w:t>
      </w:r>
    </w:p>
    <w:p w:rsidR="00FE2A70" w:rsidRPr="00493694" w:rsidRDefault="00FE2A70" w:rsidP="00FE2A70">
      <w:pPr>
        <w:pStyle w:val="Lijstalinea"/>
        <w:numPr>
          <w:ilvl w:val="0"/>
          <w:numId w:val="34"/>
        </w:numPr>
        <w:spacing w:line="240" w:lineRule="auto"/>
        <w:rPr>
          <w:szCs w:val="21"/>
        </w:rPr>
      </w:pPr>
      <w:r w:rsidRPr="00493694">
        <w:rPr>
          <w:szCs w:val="21"/>
        </w:rPr>
        <w:t>ophangen, legen en registreren van feromoonvallen</w:t>
      </w:r>
      <w:r>
        <w:rPr>
          <w:szCs w:val="21"/>
        </w:rPr>
        <w:t>;</w:t>
      </w:r>
    </w:p>
    <w:p w:rsidR="00FE2A70" w:rsidRPr="00493694" w:rsidRDefault="00FE2A70" w:rsidP="00FE2A70">
      <w:pPr>
        <w:pStyle w:val="Lijstalinea"/>
        <w:numPr>
          <w:ilvl w:val="0"/>
          <w:numId w:val="34"/>
        </w:numPr>
        <w:spacing w:line="240" w:lineRule="auto"/>
        <w:rPr>
          <w:szCs w:val="21"/>
        </w:rPr>
      </w:pPr>
      <w:r w:rsidRPr="00493694">
        <w:rPr>
          <w:szCs w:val="21"/>
        </w:rPr>
        <w:t>digitaal verwerken van inspectiegegevens</w:t>
      </w:r>
      <w:r>
        <w:rPr>
          <w:szCs w:val="21"/>
        </w:rPr>
        <w:t xml:space="preserve"> in een databeheersysteem;</w:t>
      </w:r>
    </w:p>
    <w:p w:rsidR="00FE2A70" w:rsidRPr="00493694" w:rsidRDefault="00FE2A70" w:rsidP="00FE2A70">
      <w:pPr>
        <w:pStyle w:val="Lijstalinea"/>
        <w:numPr>
          <w:ilvl w:val="0"/>
          <w:numId w:val="34"/>
        </w:numPr>
        <w:spacing w:line="240" w:lineRule="auto"/>
        <w:rPr>
          <w:szCs w:val="21"/>
        </w:rPr>
      </w:pPr>
      <w:r w:rsidRPr="00493694">
        <w:rPr>
          <w:szCs w:val="21"/>
        </w:rPr>
        <w:t>bijdrage leveren aan de verwerking van de gegevens door analyses en/of jaarrapportages.</w:t>
      </w:r>
    </w:p>
    <w:p w:rsidR="00FE2A70" w:rsidRPr="00493694" w:rsidRDefault="00FE2A70" w:rsidP="00FE2A70">
      <w:pPr>
        <w:rPr>
          <w:szCs w:val="21"/>
        </w:rPr>
      </w:pPr>
    </w:p>
    <w:p w:rsidR="00FE2A70" w:rsidRPr="00493694" w:rsidRDefault="00FE2A70" w:rsidP="00FE2A70">
      <w:pPr>
        <w:rPr>
          <w:szCs w:val="21"/>
        </w:rPr>
      </w:pPr>
      <w:r w:rsidRPr="00493694">
        <w:rPr>
          <w:szCs w:val="21"/>
        </w:rPr>
        <w:t>Nadrukkelijk buiten de scope van het project vallen:</w:t>
      </w:r>
    </w:p>
    <w:p w:rsidR="00FE2A70" w:rsidRPr="00493694" w:rsidRDefault="00FE2A70" w:rsidP="00FE2A70">
      <w:pPr>
        <w:pStyle w:val="Lijstalinea"/>
        <w:numPr>
          <w:ilvl w:val="0"/>
          <w:numId w:val="35"/>
        </w:numPr>
        <w:spacing w:line="240" w:lineRule="auto"/>
        <w:rPr>
          <w:szCs w:val="21"/>
        </w:rPr>
      </w:pPr>
      <w:r w:rsidRPr="00493694">
        <w:rPr>
          <w:szCs w:val="21"/>
        </w:rPr>
        <w:t xml:space="preserve">de inspectie van iepen in de openbare ruimte (deze vindt </w:t>
      </w:r>
      <w:r>
        <w:rPr>
          <w:szCs w:val="21"/>
        </w:rPr>
        <w:t xml:space="preserve">al </w:t>
      </w:r>
      <w:r w:rsidRPr="00493694">
        <w:rPr>
          <w:szCs w:val="21"/>
        </w:rPr>
        <w:t>plaats door de gemeente zelf);</w:t>
      </w:r>
    </w:p>
    <w:p w:rsidR="00FE2A70" w:rsidRDefault="00FE2A70" w:rsidP="00FE2A70">
      <w:pPr>
        <w:pStyle w:val="Lijstalinea"/>
        <w:numPr>
          <w:ilvl w:val="0"/>
          <w:numId w:val="35"/>
        </w:numPr>
        <w:spacing w:line="240" w:lineRule="auto"/>
        <w:rPr>
          <w:szCs w:val="21"/>
        </w:rPr>
      </w:pPr>
      <w:r w:rsidRPr="00493694">
        <w:rPr>
          <w:szCs w:val="21"/>
        </w:rPr>
        <w:t>de bestrijding van de iepenzie</w:t>
      </w:r>
      <w:r>
        <w:rPr>
          <w:szCs w:val="21"/>
        </w:rPr>
        <w:t xml:space="preserve">kte, kastanjebloedingsziekte, </w:t>
      </w:r>
      <w:r w:rsidRPr="00493694">
        <w:rPr>
          <w:szCs w:val="21"/>
        </w:rPr>
        <w:t>essentaksterfte</w:t>
      </w:r>
      <w:r>
        <w:rPr>
          <w:szCs w:val="21"/>
        </w:rPr>
        <w:t xml:space="preserve"> en eikenprocessierups</w:t>
      </w:r>
      <w:r w:rsidRPr="00493694">
        <w:rPr>
          <w:szCs w:val="21"/>
        </w:rPr>
        <w:t>. Hiervoor worden bestaande contracten gebruikt.</w:t>
      </w:r>
    </w:p>
    <w:p w:rsidR="00FE2A70" w:rsidRPr="00FE2A70" w:rsidRDefault="00B86729" w:rsidP="00FE2A70">
      <w:pPr>
        <w:pStyle w:val="Kop1"/>
      </w:pPr>
      <w:r>
        <w:t>Opzet marktconsultatie</w:t>
      </w:r>
    </w:p>
    <w:p w:rsidR="00FE2A70" w:rsidRPr="00493694" w:rsidRDefault="00FE2A70" w:rsidP="00FE2A70">
      <w:pPr>
        <w:rPr>
          <w:szCs w:val="21"/>
        </w:rPr>
      </w:pPr>
      <w:r w:rsidRPr="00493694">
        <w:rPr>
          <w:szCs w:val="21"/>
        </w:rPr>
        <w:t xml:space="preserve">De marktconsultatie is geheel schriftelijk en alleen via TenderNed gepubliceerd. De gemeente Amsterdam heeft een aantal vragen geformuleerd die in </w:t>
      </w:r>
      <w:r>
        <w:rPr>
          <w:szCs w:val="21"/>
        </w:rPr>
        <w:t>bijlage 1</w:t>
      </w:r>
      <w:r w:rsidRPr="00493694">
        <w:rPr>
          <w:szCs w:val="21"/>
        </w:rPr>
        <w:t xml:space="preserve"> zijn opgenomen. Aan de deelnemers van de marktconsultatie wordt gevraagd de vragen</w:t>
      </w:r>
      <w:r>
        <w:rPr>
          <w:szCs w:val="21"/>
        </w:rPr>
        <w:t xml:space="preserve"> in de bijlage te beantwoorden en het ingevulde document via de berichtenmodule v</w:t>
      </w:r>
      <w:r w:rsidRPr="00493694">
        <w:rPr>
          <w:szCs w:val="21"/>
        </w:rPr>
        <w:t>a</w:t>
      </w:r>
      <w:r>
        <w:rPr>
          <w:szCs w:val="21"/>
        </w:rPr>
        <w:t>n</w:t>
      </w:r>
      <w:r w:rsidRPr="00493694">
        <w:rPr>
          <w:szCs w:val="21"/>
        </w:rPr>
        <w:t xml:space="preserve"> TenderNed te versturen</w:t>
      </w:r>
      <w:r w:rsidR="002F21C5">
        <w:rPr>
          <w:szCs w:val="21"/>
        </w:rPr>
        <w:t xml:space="preserve"> tot en met uiterlijk </w:t>
      </w:r>
      <w:r w:rsidR="00BB34E9">
        <w:rPr>
          <w:szCs w:val="21"/>
        </w:rPr>
        <w:t>dinsdag 14</w:t>
      </w:r>
      <w:r w:rsidR="002F21C5">
        <w:rPr>
          <w:szCs w:val="21"/>
        </w:rPr>
        <w:t xml:space="preserve"> mei 2019</w:t>
      </w:r>
      <w:r w:rsidRPr="00493694">
        <w:rPr>
          <w:szCs w:val="21"/>
        </w:rPr>
        <w:t xml:space="preserve">. </w:t>
      </w:r>
    </w:p>
    <w:p w:rsidR="00FE2A70" w:rsidRPr="00493694" w:rsidRDefault="00FE2A70" w:rsidP="00FE2A70">
      <w:pPr>
        <w:rPr>
          <w:szCs w:val="21"/>
        </w:rPr>
      </w:pPr>
    </w:p>
    <w:p w:rsidR="00B86729" w:rsidRDefault="00FE2A70" w:rsidP="00FE2A70">
      <w:pPr>
        <w:rPr>
          <w:szCs w:val="21"/>
        </w:rPr>
      </w:pPr>
      <w:r w:rsidRPr="00493694">
        <w:rPr>
          <w:szCs w:val="21"/>
        </w:rPr>
        <w:t>Na afloop van de marktconsultatie maakt de gemeente Amsterdam een eindverslag dat op TenderNed zal worden gepubliceerd. Het eindverslag is geanonimiseerd en bevat een weergave van de verkregen informatie en inzichten op hoofdlijnen</w:t>
      </w:r>
      <w:r>
        <w:rPr>
          <w:szCs w:val="21"/>
        </w:rPr>
        <w:t xml:space="preserve">. </w:t>
      </w:r>
      <w:r w:rsidRPr="00493694">
        <w:rPr>
          <w:szCs w:val="21"/>
        </w:rPr>
        <w:t xml:space="preserve">Het eindverslag zal uit oogpunt van transparantie voor iedereen </w:t>
      </w:r>
      <w:r>
        <w:rPr>
          <w:szCs w:val="21"/>
        </w:rPr>
        <w:t>via Tender</w:t>
      </w:r>
      <w:bookmarkStart w:id="11" w:name="_GoBack"/>
      <w:bookmarkEnd w:id="11"/>
      <w:r>
        <w:rPr>
          <w:szCs w:val="21"/>
        </w:rPr>
        <w:t>Ned beschikbaar zijn.</w:t>
      </w:r>
    </w:p>
    <w:p w:rsidR="00B86729" w:rsidRPr="00FE2A70" w:rsidRDefault="00B86729" w:rsidP="00B86729">
      <w:pPr>
        <w:pStyle w:val="Kop1"/>
      </w:pPr>
      <w:r>
        <w:t>Voorwaarden marktconsultatie</w:t>
      </w:r>
    </w:p>
    <w:p w:rsidR="00FE2A70" w:rsidRPr="00493694" w:rsidRDefault="00FE2A70" w:rsidP="00FE2A70">
      <w:pPr>
        <w:rPr>
          <w:szCs w:val="21"/>
        </w:rPr>
      </w:pPr>
      <w:r w:rsidRPr="00493694">
        <w:rPr>
          <w:szCs w:val="21"/>
        </w:rPr>
        <w:t>Op deze marktconsultatie zijn de volgende voorwaarden van toepassing:</w:t>
      </w:r>
    </w:p>
    <w:p w:rsidR="00FE2A70" w:rsidRPr="00493694" w:rsidRDefault="00FE2A70" w:rsidP="00FE2A70">
      <w:pPr>
        <w:pStyle w:val="Lijstalinea"/>
        <w:numPr>
          <w:ilvl w:val="0"/>
          <w:numId w:val="37"/>
        </w:numPr>
        <w:spacing w:line="240" w:lineRule="auto"/>
        <w:rPr>
          <w:szCs w:val="21"/>
        </w:rPr>
      </w:pPr>
      <w:r w:rsidRPr="00493694">
        <w:rPr>
          <w:szCs w:val="21"/>
        </w:rPr>
        <w:t>de marktconsultatie is voor alle betrokkenen vrijblijvend;</w:t>
      </w:r>
    </w:p>
    <w:p w:rsidR="00FE2A70" w:rsidRPr="00493694" w:rsidRDefault="00FE2A70" w:rsidP="00FE2A70">
      <w:pPr>
        <w:pStyle w:val="Lijstalinea"/>
        <w:numPr>
          <w:ilvl w:val="0"/>
          <w:numId w:val="37"/>
        </w:numPr>
        <w:spacing w:line="240" w:lineRule="auto"/>
        <w:rPr>
          <w:szCs w:val="21"/>
        </w:rPr>
      </w:pPr>
      <w:r w:rsidRPr="00493694">
        <w:rPr>
          <w:szCs w:val="21"/>
        </w:rPr>
        <w:t>deelname aan de marktconsultatie brengt partijen ten opzichte van elkaar op geen enkele wijze in een bevoordeelde of benadeelde positie bij aanbesteding;</w:t>
      </w:r>
    </w:p>
    <w:p w:rsidR="00FE2A70" w:rsidRPr="00493694" w:rsidRDefault="00FE2A70" w:rsidP="00FE2A70">
      <w:pPr>
        <w:pStyle w:val="Lijstalinea"/>
        <w:numPr>
          <w:ilvl w:val="0"/>
          <w:numId w:val="37"/>
        </w:numPr>
        <w:spacing w:line="240" w:lineRule="auto"/>
        <w:rPr>
          <w:szCs w:val="21"/>
        </w:rPr>
      </w:pPr>
      <w:r w:rsidRPr="00493694">
        <w:rPr>
          <w:szCs w:val="21"/>
        </w:rPr>
        <w:t>partijen kunnen geen rechten ontlenen aan de informatie die ten behoeve van de marktconsultatie is verstrekt;</w:t>
      </w:r>
    </w:p>
    <w:p w:rsidR="00FE2A70" w:rsidRPr="00493694" w:rsidRDefault="00FE2A70" w:rsidP="00FE2A70">
      <w:pPr>
        <w:pStyle w:val="Lijstalinea"/>
        <w:numPr>
          <w:ilvl w:val="0"/>
          <w:numId w:val="37"/>
        </w:numPr>
        <w:spacing w:line="240" w:lineRule="auto"/>
        <w:rPr>
          <w:szCs w:val="21"/>
        </w:rPr>
      </w:pPr>
      <w:r w:rsidRPr="00493694">
        <w:rPr>
          <w:szCs w:val="21"/>
        </w:rPr>
        <w:t>claims over het gebruik van informatie, vertrouwelijkheid, of verzoeken om vergoedingen in verband hiermee worden niet gehonoreerd;</w:t>
      </w:r>
    </w:p>
    <w:p w:rsidR="00FE2A70" w:rsidRPr="00493694" w:rsidRDefault="00FE2A70" w:rsidP="00FE2A70">
      <w:pPr>
        <w:pStyle w:val="Lijstalinea"/>
        <w:numPr>
          <w:ilvl w:val="0"/>
          <w:numId w:val="37"/>
        </w:numPr>
        <w:spacing w:line="240" w:lineRule="auto"/>
        <w:rPr>
          <w:szCs w:val="21"/>
        </w:rPr>
      </w:pPr>
      <w:r w:rsidRPr="00493694">
        <w:rPr>
          <w:szCs w:val="21"/>
        </w:rPr>
        <w:t>verstrekte informatie in het kader van de marktconsultatie kan afwijken van in de aanbestedingsprocedure te verstrekken informatie;</w:t>
      </w:r>
    </w:p>
    <w:p w:rsidR="00FE2A70" w:rsidRPr="00493694" w:rsidRDefault="00FE2A70" w:rsidP="00FE2A70">
      <w:pPr>
        <w:pStyle w:val="Lijstalinea"/>
        <w:numPr>
          <w:ilvl w:val="0"/>
          <w:numId w:val="37"/>
        </w:numPr>
        <w:spacing w:line="240" w:lineRule="auto"/>
        <w:rPr>
          <w:szCs w:val="21"/>
        </w:rPr>
      </w:pPr>
      <w:r w:rsidRPr="00493694">
        <w:rPr>
          <w:szCs w:val="21"/>
        </w:rPr>
        <w:t>de gemeente Amsterdam is niet gebonden aan de uitkomsten van de marktconsultatie;</w:t>
      </w:r>
    </w:p>
    <w:p w:rsidR="00FE2A70" w:rsidRPr="004B2A8F" w:rsidRDefault="00FE2A70" w:rsidP="00FE2A70">
      <w:pPr>
        <w:pStyle w:val="Lijstalinea"/>
        <w:numPr>
          <w:ilvl w:val="0"/>
          <w:numId w:val="37"/>
        </w:numPr>
        <w:spacing w:line="240" w:lineRule="auto"/>
        <w:rPr>
          <w:szCs w:val="21"/>
        </w:rPr>
      </w:pPr>
      <w:r w:rsidRPr="00493694">
        <w:rPr>
          <w:szCs w:val="21"/>
        </w:rPr>
        <w:t>er wordt geen vergoeding toegekend aan de deelnemers van deze marktconsultatie;</w:t>
      </w:r>
    </w:p>
    <w:p w:rsidR="00FE2A70" w:rsidRDefault="00FE2A70" w:rsidP="00FE2A70">
      <w:pPr>
        <w:pStyle w:val="Lijstalinea"/>
        <w:numPr>
          <w:ilvl w:val="0"/>
          <w:numId w:val="37"/>
        </w:numPr>
        <w:spacing w:line="240" w:lineRule="auto"/>
        <w:rPr>
          <w:szCs w:val="21"/>
        </w:rPr>
      </w:pPr>
      <w:r w:rsidRPr="00493694">
        <w:rPr>
          <w:szCs w:val="21"/>
        </w:rPr>
        <w:lastRenderedPageBreak/>
        <w:t>dit document, deelname of bijdrage aan de marktconsultatie geldt niet als uitnodiging tot inschrijving op de (Europese) aanbesteding(en) voor het onderhavige project, noch kunnen d</w:t>
      </w:r>
      <w:r>
        <w:rPr>
          <w:szCs w:val="21"/>
        </w:rPr>
        <w:t>aaraan rechten worden ontleend;</w:t>
      </w:r>
    </w:p>
    <w:p w:rsidR="00FE2A70" w:rsidRPr="00493694" w:rsidRDefault="00FE2A70" w:rsidP="00FE2A70">
      <w:pPr>
        <w:pStyle w:val="Lijstalinea"/>
        <w:numPr>
          <w:ilvl w:val="0"/>
          <w:numId w:val="37"/>
        </w:numPr>
        <w:spacing w:line="240" w:lineRule="auto"/>
        <w:rPr>
          <w:szCs w:val="21"/>
        </w:rPr>
      </w:pPr>
      <w:r w:rsidRPr="00493694">
        <w:rPr>
          <w:szCs w:val="21"/>
        </w:rPr>
        <w:t>de meerwaarde voor partijen die deelnemen aan deze marktconsultatie bestaat uit de invloed o</w:t>
      </w:r>
      <w:r>
        <w:rPr>
          <w:szCs w:val="21"/>
        </w:rPr>
        <w:t>p de condities van het verdere aanbestedings</w:t>
      </w:r>
      <w:r w:rsidRPr="00493694">
        <w:rPr>
          <w:szCs w:val="21"/>
        </w:rPr>
        <w:t>proces, niet op het verkrijgen van een voor</w:t>
      </w:r>
      <w:r>
        <w:rPr>
          <w:szCs w:val="21"/>
        </w:rPr>
        <w:t>sprong in informatie of relatie;</w:t>
      </w:r>
    </w:p>
    <w:p w:rsidR="00FE2A70" w:rsidRPr="00493694" w:rsidRDefault="00FE2A70" w:rsidP="00FE2A70">
      <w:pPr>
        <w:pStyle w:val="Lijstalinea"/>
        <w:numPr>
          <w:ilvl w:val="0"/>
          <w:numId w:val="37"/>
        </w:numPr>
        <w:spacing w:line="240" w:lineRule="auto"/>
        <w:rPr>
          <w:szCs w:val="21"/>
        </w:rPr>
      </w:pPr>
      <w:r>
        <w:rPr>
          <w:szCs w:val="21"/>
        </w:rPr>
        <w:t>u kunt uiterlijk tot</w:t>
      </w:r>
      <w:r w:rsidR="002F21C5">
        <w:rPr>
          <w:szCs w:val="21"/>
        </w:rPr>
        <w:t xml:space="preserve"> en met</w:t>
      </w:r>
      <w:r>
        <w:rPr>
          <w:szCs w:val="21"/>
        </w:rPr>
        <w:t xml:space="preserve"> </w:t>
      </w:r>
      <w:r w:rsidR="00BB34E9">
        <w:rPr>
          <w:szCs w:val="21"/>
        </w:rPr>
        <w:t>dinsdag 14</w:t>
      </w:r>
      <w:r w:rsidR="002F21C5">
        <w:rPr>
          <w:szCs w:val="21"/>
        </w:rPr>
        <w:t xml:space="preserve"> mei 2019 </w:t>
      </w:r>
      <w:r>
        <w:rPr>
          <w:szCs w:val="21"/>
        </w:rPr>
        <w:t>antwoorden via de berichtenmodule van TenderNed versturen.</w:t>
      </w:r>
    </w:p>
    <w:p w:rsidR="00FE2A70" w:rsidRPr="00493694" w:rsidRDefault="00FE2A70" w:rsidP="00FE2A70">
      <w:pPr>
        <w:rPr>
          <w:szCs w:val="21"/>
        </w:rPr>
      </w:pPr>
    </w:p>
    <w:p w:rsidR="00FE2A70" w:rsidRPr="00493694" w:rsidRDefault="00FE2A70" w:rsidP="00FE2A70">
      <w:pPr>
        <w:rPr>
          <w:szCs w:val="21"/>
        </w:rPr>
      </w:pPr>
      <w:r w:rsidRPr="00493694">
        <w:rPr>
          <w:szCs w:val="21"/>
        </w:rPr>
        <w:t>Door deelname aan deze marktconsultatie geven partijen te kennen onvoor</w:t>
      </w:r>
      <w:r>
        <w:rPr>
          <w:szCs w:val="21"/>
        </w:rPr>
        <w:t xml:space="preserve">waardelijk akkoord te gaan met bovengenoemde </w:t>
      </w:r>
      <w:r w:rsidRPr="00493694">
        <w:rPr>
          <w:szCs w:val="21"/>
        </w:rPr>
        <w:t>voorwaarden.</w:t>
      </w:r>
    </w:p>
    <w:p w:rsidR="00B86729" w:rsidRPr="00B86729" w:rsidRDefault="00B86729" w:rsidP="00FE2A70">
      <w:pPr>
        <w:pStyle w:val="Kop1"/>
      </w:pPr>
      <w:r>
        <w:t>Correspondentie</w:t>
      </w:r>
    </w:p>
    <w:p w:rsidR="00FE2A70" w:rsidRDefault="00FE2A70" w:rsidP="00FE2A70">
      <w:pPr>
        <w:rPr>
          <w:szCs w:val="21"/>
        </w:rPr>
      </w:pPr>
      <w:r w:rsidRPr="00493694">
        <w:rPr>
          <w:szCs w:val="21"/>
        </w:rPr>
        <w:t xml:space="preserve">Correspondentie over deze marktconsultatie is uitsluitend </w:t>
      </w:r>
      <w:r>
        <w:rPr>
          <w:szCs w:val="21"/>
        </w:rPr>
        <w:t xml:space="preserve">mogelijk via de berichtenmodule van TenderNed. </w:t>
      </w:r>
    </w:p>
    <w:p w:rsidR="00FE2A70" w:rsidRDefault="00FE2A70" w:rsidP="00FE2A70">
      <w:pPr>
        <w:rPr>
          <w:szCs w:val="21"/>
        </w:rPr>
      </w:pPr>
    </w:p>
    <w:p w:rsidR="00FE2A70" w:rsidRDefault="00FE2A70" w:rsidP="00FE2A70">
      <w:pPr>
        <w:rPr>
          <w:szCs w:val="21"/>
        </w:rPr>
      </w:pPr>
    </w:p>
    <w:p w:rsidR="00FE2A70" w:rsidRDefault="00FE2A70" w:rsidP="00FE2A70">
      <w:pPr>
        <w:rPr>
          <w:szCs w:val="21"/>
        </w:rPr>
      </w:pPr>
      <w:r>
        <w:rPr>
          <w:szCs w:val="21"/>
        </w:rPr>
        <w:t>Met vriendelijke groet,</w:t>
      </w:r>
    </w:p>
    <w:p w:rsidR="00FE2A70" w:rsidRDefault="00FE2A70" w:rsidP="00FE2A70">
      <w:pPr>
        <w:rPr>
          <w:szCs w:val="21"/>
        </w:rPr>
      </w:pPr>
    </w:p>
    <w:p w:rsidR="00FE2A70" w:rsidRDefault="00FE2A70" w:rsidP="00FE2A70">
      <w:pPr>
        <w:rPr>
          <w:szCs w:val="21"/>
        </w:rPr>
      </w:pPr>
      <w:r w:rsidRPr="00493694">
        <w:rPr>
          <w:szCs w:val="21"/>
        </w:rPr>
        <w:t>Keke Schipper</w:t>
      </w:r>
    </w:p>
    <w:p w:rsidR="00FE2A70" w:rsidRDefault="00FE2A70" w:rsidP="00FE2A70">
      <w:pPr>
        <w:rPr>
          <w:szCs w:val="21"/>
        </w:rPr>
      </w:pPr>
    </w:p>
    <w:p w:rsidR="00FE2A70" w:rsidRPr="008A431D" w:rsidRDefault="00FE2A70" w:rsidP="00FE2A70">
      <w:pPr>
        <w:rPr>
          <w:i/>
          <w:szCs w:val="21"/>
        </w:rPr>
      </w:pPr>
      <w:r w:rsidRPr="008A431D">
        <w:rPr>
          <w:i/>
          <w:szCs w:val="21"/>
        </w:rPr>
        <w:t xml:space="preserve">Inkoopadviseur </w:t>
      </w:r>
    </w:p>
    <w:p w:rsidR="00FE2A70" w:rsidRPr="008A431D" w:rsidRDefault="00FE2A70" w:rsidP="00FE2A70">
      <w:pPr>
        <w:rPr>
          <w:i/>
          <w:szCs w:val="21"/>
        </w:rPr>
      </w:pPr>
      <w:r w:rsidRPr="008A431D">
        <w:rPr>
          <w:i/>
          <w:szCs w:val="21"/>
        </w:rPr>
        <w:t>Ingenieursbureau, gemeente Amsterdam</w:t>
      </w:r>
    </w:p>
    <w:p w:rsidR="00FE2A70" w:rsidRDefault="00FE2A70" w:rsidP="00942CE1">
      <w:pPr>
        <w:tabs>
          <w:tab w:val="clear" w:pos="851"/>
          <w:tab w:val="left" w:pos="284"/>
        </w:tabs>
        <w:ind w:left="284"/>
        <w:rPr>
          <w:i/>
          <w:szCs w:val="21"/>
          <w:highlight w:val="yellow"/>
        </w:rPr>
      </w:pPr>
    </w:p>
    <w:bookmarkEnd w:id="8"/>
    <w:bookmarkEnd w:id="9"/>
    <w:bookmarkEnd w:id="10"/>
    <w:p w:rsidR="0007344F" w:rsidRPr="0007344F" w:rsidRDefault="0007344F" w:rsidP="0007344F">
      <w:pPr>
        <w:tabs>
          <w:tab w:val="clear" w:pos="851"/>
        </w:tabs>
        <w:spacing w:line="240" w:lineRule="auto"/>
        <w:contextualSpacing w:val="0"/>
        <w:rPr>
          <w:rFonts w:ascii="Arial" w:hAnsi="Arial" w:cs="Arial"/>
          <w:sz w:val="20"/>
        </w:rPr>
      </w:pPr>
    </w:p>
    <w:p w:rsidR="0007344F" w:rsidRPr="00942CE1" w:rsidRDefault="0007344F" w:rsidP="00B86729">
      <w:pPr>
        <w:pStyle w:val="Kop1"/>
        <w:numPr>
          <w:ilvl w:val="0"/>
          <w:numId w:val="0"/>
        </w:numPr>
        <w:sectPr w:rsidR="0007344F" w:rsidRPr="00942CE1" w:rsidSect="002073E3">
          <w:headerReference w:type="default" r:id="rId10"/>
          <w:footerReference w:type="default" r:id="rId11"/>
          <w:type w:val="continuous"/>
          <w:pgSz w:w="11906" w:h="16838" w:code="9"/>
          <w:pgMar w:top="2665" w:right="1644" w:bottom="1531" w:left="1758" w:header="357" w:footer="709" w:gutter="0"/>
          <w:pgNumType w:start="1"/>
          <w:cols w:space="708"/>
          <w:titlePg/>
          <w:docGrid w:linePitch="360"/>
        </w:sectPr>
      </w:pPr>
    </w:p>
    <w:p w:rsidR="00C14AE0" w:rsidRPr="00B86729" w:rsidRDefault="00C14AE0" w:rsidP="00B86729">
      <w:pPr>
        <w:spacing w:line="280" w:lineRule="atLeast"/>
        <w:rPr>
          <w:rFonts w:cs="Arial"/>
          <w:i/>
        </w:rPr>
      </w:pPr>
    </w:p>
    <w:sectPr w:rsidR="00C14AE0" w:rsidRPr="00B86729" w:rsidSect="00942CE1">
      <w:headerReference w:type="first" r:id="rId12"/>
      <w:type w:val="continuous"/>
      <w:pgSz w:w="11906" w:h="16838" w:code="9"/>
      <w:pgMar w:top="2665" w:right="1644" w:bottom="1531" w:left="1758" w:header="0" w:footer="564"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012" w:rsidRDefault="00970012">
      <w:r>
        <w:separator/>
      </w:r>
    </w:p>
  </w:endnote>
  <w:endnote w:type="continuationSeparator" w:id="0">
    <w:p w:rsidR="00970012" w:rsidRDefault="0097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Lubalin Graph">
    <w:altName w:val="Lubalin Graph"/>
    <w:panose1 w:val="00000000000000000000"/>
    <w:charset w:val="00"/>
    <w:family w:val="roman"/>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B7" w:rsidRDefault="001A5BB7" w:rsidP="00665932">
    <w:pPr>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BB34E9">
      <w:rPr>
        <w:rStyle w:val="Paginanummer"/>
        <w:noProof/>
      </w:rPr>
      <w:t>4</w:t>
    </w:r>
    <w:r>
      <w:rPr>
        <w:rStyle w:val="Paginanummer"/>
      </w:rPr>
      <w:fldChar w:fldCharType="end"/>
    </w:r>
  </w:p>
  <w:p w:rsidR="001A5BB7" w:rsidRDefault="001A5BB7" w:rsidP="00292C52">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012" w:rsidRDefault="00970012">
      <w:r>
        <w:separator/>
      </w:r>
    </w:p>
  </w:footnote>
  <w:footnote w:type="continuationSeparator" w:id="0">
    <w:p w:rsidR="00970012" w:rsidRDefault="00970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B7" w:rsidRPr="00F839D4" w:rsidRDefault="00435423" w:rsidP="007D094D">
    <w:pPr>
      <w:pStyle w:val="Koptekst"/>
    </w:pPr>
    <w:r>
      <w:t xml:space="preserve">Gemeente Amsterdam </w:t>
    </w:r>
    <w:r>
      <w:tab/>
    </w:r>
    <w:r w:rsidR="001A5BB7" w:rsidRPr="00F839D4">
      <w:t xml:space="preserve"> </w:t>
    </w:r>
  </w:p>
  <w:p w:rsidR="001A5BB7" w:rsidRPr="00F839D4" w:rsidRDefault="00F27D53" w:rsidP="007D094D">
    <w:pPr>
      <w:pStyle w:val="Koptekst"/>
    </w:pPr>
    <w:r>
      <w:t>Ingenieursbureau</w:t>
    </w:r>
  </w:p>
  <w:p w:rsidR="001A5BB7" w:rsidRPr="00F839D4" w:rsidRDefault="001A5BB7" w:rsidP="007D094D">
    <w:pPr>
      <w:pStyle w:val="Koptekst"/>
    </w:pPr>
  </w:p>
  <w:p w:rsidR="004E32FA" w:rsidRPr="004E32FA" w:rsidRDefault="00FE2A70" w:rsidP="007D094D">
    <w:pPr>
      <w:tabs>
        <w:tab w:val="left" w:pos="6672"/>
      </w:tabs>
      <w:rPr>
        <w:b/>
        <w:sz w:val="20"/>
      </w:rPr>
    </w:pPr>
    <w:r>
      <w:rPr>
        <w:b/>
        <w:sz w:val="20"/>
      </w:rPr>
      <w:t>Marktconsultatie</w:t>
    </w:r>
  </w:p>
  <w:p w:rsidR="004E32FA" w:rsidRPr="00FE2A70" w:rsidRDefault="00FE2A70" w:rsidP="007D094D">
    <w:pPr>
      <w:tabs>
        <w:tab w:val="left" w:pos="6672"/>
      </w:tabs>
      <w:rPr>
        <w:sz w:val="20"/>
      </w:rPr>
    </w:pPr>
    <w:r w:rsidRPr="00FE2A70">
      <w:rPr>
        <w:sz w:val="20"/>
      </w:rPr>
      <w:t>Monitoring en inspecties boomziekten en -plagen</w:t>
    </w:r>
  </w:p>
  <w:p w:rsidR="001A5BB7" w:rsidRPr="00FE2A70" w:rsidRDefault="005908FE">
    <w:pPr>
      <w:pStyle w:val="Koptekst"/>
      <w:rPr>
        <w:sz w:val="20"/>
      </w:rPr>
    </w:pPr>
    <w:r w:rsidRPr="00FE2A70">
      <w:rPr>
        <w:sz w:val="20"/>
      </w:rPr>
      <w:t xml:space="preserve">AI </w:t>
    </w:r>
    <w:r w:rsidR="00FE2A70" w:rsidRPr="00FE2A70">
      <w:rPr>
        <w:sz w:val="20"/>
      </w:rPr>
      <w:t>2019-0243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D81" w:rsidRPr="00990EEC" w:rsidRDefault="00982832" w:rsidP="00B02754">
    <w:pPr>
      <w:pStyle w:val="Koptekst"/>
    </w:pPr>
    <w:r>
      <w:rPr>
        <w:noProof/>
      </w:rPr>
      <w:drawing>
        <wp:anchor distT="0" distB="0" distL="114300" distR="114300" simplePos="0" relativeHeight="251657728" behindDoc="1" locked="0" layoutInCell="1" allowOverlap="1" wp14:anchorId="08B22B6A" wp14:editId="36382C38">
          <wp:simplePos x="0" y="0"/>
          <wp:positionH relativeFrom="page">
            <wp:posOffset>450215</wp:posOffset>
          </wp:positionH>
          <wp:positionV relativeFrom="page">
            <wp:posOffset>288290</wp:posOffset>
          </wp:positionV>
          <wp:extent cx="2008505" cy="1511935"/>
          <wp:effectExtent l="0" t="0" r="0" b="0"/>
          <wp:wrapNone/>
          <wp:docPr id="2"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14:sizeRelH relativeFrom="margin">
            <wp14:pctWidth>0</wp14:pctWidth>
          </wp14:sizeRelH>
          <wp14:sizeRelV relativeFrom="margin">
            <wp14:pctHeight>0</wp14:pctHeight>
          </wp14:sizeRelV>
        </wp:anchor>
      </w:drawing>
    </w:r>
  </w:p>
  <w:p w:rsidR="00EA7D81" w:rsidRPr="00990EEC" w:rsidRDefault="00BB34E9" w:rsidP="00B02754">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5483"/>
    <w:multiLevelType w:val="hybridMultilevel"/>
    <w:tmpl w:val="9D1829C6"/>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nsid w:val="025A5DF6"/>
    <w:multiLevelType w:val="multilevel"/>
    <w:tmpl w:val="48D43BD6"/>
    <w:styleLink w:val="Opmaakprofiel4"/>
    <w:lvl w:ilvl="0">
      <w:start w:val="1"/>
      <w:numFmt w:val="decimal"/>
      <w:lvlText w:val="Artikel %1"/>
      <w:lvlJc w:val="left"/>
      <w:pPr>
        <w:ind w:left="1021" w:hanging="1021"/>
      </w:pPr>
      <w:rPr>
        <w:rFonts w:cs="Times New Roman" w:hint="default"/>
      </w:rPr>
    </w:lvl>
    <w:lvl w:ilvl="1">
      <w:start w:val="1"/>
      <w:numFmt w:val="decimal"/>
      <w:lvlText w:val="%2"/>
      <w:lvlJc w:val="left"/>
      <w:pPr>
        <w:ind w:left="340" w:hanging="340"/>
      </w:pPr>
      <w:rPr>
        <w:rFonts w:ascii="Arial" w:hAnsi="Arial" w:cs="Times New Roman" w:hint="default"/>
        <w:b/>
        <w:i w:val="0"/>
        <w:sz w:val="2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
    <w:nsid w:val="0B102223"/>
    <w:multiLevelType w:val="hybridMultilevel"/>
    <w:tmpl w:val="85A2FB7E"/>
    <w:lvl w:ilvl="0" w:tplc="E7426F26">
      <w:numFmt w:val="bullet"/>
      <w:lvlText w:val="-"/>
      <w:lvlJc w:val="left"/>
      <w:pPr>
        <w:ind w:left="644" w:hanging="360"/>
      </w:pPr>
      <w:rPr>
        <w:rFonts w:ascii="Corbel" w:eastAsia="Times New Roman" w:hAnsi="Corbe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nsid w:val="162E29E7"/>
    <w:multiLevelType w:val="hybridMultilevel"/>
    <w:tmpl w:val="C3A87B80"/>
    <w:lvl w:ilvl="0" w:tplc="EB768BE8">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78C0547"/>
    <w:multiLevelType w:val="singleLevel"/>
    <w:tmpl w:val="8BB03F7A"/>
    <w:lvl w:ilvl="0">
      <w:start w:val="1"/>
      <w:numFmt w:val="decimal"/>
      <w:pStyle w:val="nummering1"/>
      <w:lvlText w:val="%1."/>
      <w:lvlJc w:val="left"/>
      <w:pPr>
        <w:tabs>
          <w:tab w:val="num" w:pos="357"/>
        </w:tabs>
        <w:ind w:left="357" w:hanging="357"/>
      </w:pPr>
      <w:rPr>
        <w:rFonts w:ascii="Arial" w:hAnsi="Arial" w:cs="Times New Roman"/>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18DE3822"/>
    <w:multiLevelType w:val="multilevel"/>
    <w:tmpl w:val="5F7C9D7C"/>
    <w:styleLink w:val="Opmaakprofiel2"/>
    <w:lvl w:ilvl="0">
      <w:start w:val="2"/>
      <w:numFmt w:val="decimal"/>
      <w:lvlText w:val="%1."/>
      <w:lvlJc w:val="left"/>
      <w:rPr>
        <w:rFonts w:cs="Times New Roman" w:hint="default"/>
      </w:rPr>
    </w:lvl>
    <w:lvl w:ilvl="1">
      <w:start w:val="1"/>
      <w:numFmt w:val="decimal"/>
      <w:lvlText w:val="%1.%2"/>
      <w:lvlJc w:val="left"/>
      <w:pPr>
        <w:ind w:left="624" w:hanging="62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C2F71AF"/>
    <w:multiLevelType w:val="hybridMultilevel"/>
    <w:tmpl w:val="4E48B988"/>
    <w:lvl w:ilvl="0" w:tplc="3E16581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26845FCB"/>
    <w:multiLevelType w:val="singleLevel"/>
    <w:tmpl w:val="0413000F"/>
    <w:lvl w:ilvl="0">
      <w:start w:val="1"/>
      <w:numFmt w:val="decimal"/>
      <w:lvlText w:val="%1."/>
      <w:lvlJc w:val="left"/>
      <w:pPr>
        <w:tabs>
          <w:tab w:val="num" w:pos="360"/>
        </w:tabs>
        <w:ind w:left="360" w:hanging="360"/>
      </w:pPr>
      <w:rPr>
        <w:rFonts w:hint="default"/>
      </w:rPr>
    </w:lvl>
  </w:abstractNum>
  <w:abstractNum w:abstractNumId="9">
    <w:nsid w:val="344E4854"/>
    <w:multiLevelType w:val="hybridMultilevel"/>
    <w:tmpl w:val="0EF29EC6"/>
    <w:lvl w:ilvl="0" w:tplc="3E16581A">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3CF301D2"/>
    <w:multiLevelType w:val="singleLevel"/>
    <w:tmpl w:val="54E8CAB4"/>
    <w:lvl w:ilvl="0">
      <w:start w:val="1"/>
      <w:numFmt w:val="lowerLetter"/>
      <w:pStyle w:val="Subopsomming"/>
      <w:lvlText w:val="%1)"/>
      <w:lvlJc w:val="left"/>
      <w:pPr>
        <w:tabs>
          <w:tab w:val="num" w:pos="340"/>
        </w:tabs>
        <w:ind w:left="340" w:hanging="340"/>
      </w:pPr>
      <w:rPr>
        <w:rFonts w:ascii="Times New Roman" w:eastAsia="Times New Roman" w:hAnsi="Times New Roman" w:cs="Times New Roman"/>
      </w:rPr>
    </w:lvl>
  </w:abstractNum>
  <w:abstractNum w:abstractNumId="11">
    <w:nsid w:val="463C241D"/>
    <w:multiLevelType w:val="multilevel"/>
    <w:tmpl w:val="38D80A70"/>
    <w:styleLink w:val="Opmaakprofiel3"/>
    <w:lvl w:ilvl="0">
      <w:start w:val="1"/>
      <w:numFmt w:val="decimal"/>
      <w:lvlText w:val="%1."/>
      <w:lvlJc w:val="left"/>
      <w:pPr>
        <w:ind w:left="720" w:hanging="360"/>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2">
    <w:nsid w:val="4AB71469"/>
    <w:multiLevelType w:val="hybridMultilevel"/>
    <w:tmpl w:val="F676D96C"/>
    <w:lvl w:ilvl="0" w:tplc="7C64AD90">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51D112E6"/>
    <w:multiLevelType w:val="singleLevel"/>
    <w:tmpl w:val="D3B0B076"/>
    <w:lvl w:ilvl="0">
      <w:start w:val="1"/>
      <w:numFmt w:val="bullet"/>
      <w:pStyle w:val="opsommetblokjes"/>
      <w:lvlText w:val=""/>
      <w:lvlJc w:val="left"/>
      <w:pPr>
        <w:ind w:left="360" w:hanging="360"/>
      </w:pPr>
      <w:rPr>
        <w:rFonts w:ascii="Symbol" w:hAnsi="Symbol" w:hint="default"/>
        <w:b w:val="0"/>
        <w:i w:val="0"/>
        <w:sz w:val="20"/>
      </w:rPr>
    </w:lvl>
  </w:abstractNum>
  <w:abstractNum w:abstractNumId="14">
    <w:nsid w:val="55404A26"/>
    <w:multiLevelType w:val="multilevel"/>
    <w:tmpl w:val="61382DA0"/>
    <w:lvl w:ilvl="0">
      <w:start w:val="1"/>
      <w:numFmt w:val="decimal"/>
      <w:pStyle w:val="Kop1"/>
      <w:suff w:val="space"/>
      <w:lvlText w:val="%1"/>
      <w:lvlJc w:val="left"/>
      <w:pPr>
        <w:ind w:left="0" w:firstLine="0"/>
      </w:pPr>
      <w:rPr>
        <w:rFonts w:ascii="Corbel" w:hAnsi="Corbel" w:cs="Times New Roman" w:hint="default"/>
        <w:b/>
        <w:i w:val="0"/>
        <w:sz w:val="42"/>
        <w:szCs w:val="40"/>
      </w:rPr>
    </w:lvl>
    <w:lvl w:ilvl="1">
      <w:start w:val="1"/>
      <w:numFmt w:val="decimal"/>
      <w:pStyle w:val="Kop2"/>
      <w:suff w:val="space"/>
      <w:lvlText w:val="%1.%2"/>
      <w:lvlJc w:val="left"/>
      <w:pPr>
        <w:ind w:left="0" w:firstLine="0"/>
      </w:pPr>
      <w:rPr>
        <w:rFonts w:ascii="Corbel" w:hAnsi="Corbel" w:cs="Times New Roman" w:hint="default"/>
        <w:b/>
        <w:i w:val="0"/>
        <w:sz w:val="26"/>
        <w:szCs w:val="20"/>
      </w:rPr>
    </w:lvl>
    <w:lvl w:ilvl="2">
      <w:start w:val="1"/>
      <w:numFmt w:val="decimal"/>
      <w:pStyle w:val="Kop3"/>
      <w:suff w:val="space"/>
      <w:lvlText w:val="%1.%2.%3"/>
      <w:lvlJc w:val="left"/>
      <w:pPr>
        <w:ind w:left="0" w:firstLine="0"/>
      </w:pPr>
      <w:rPr>
        <w:rFonts w:ascii="Corbel" w:hAnsi="Corbel"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suff w:val="space"/>
      <w:lvlText w:val="%1.%2.%3.%4"/>
      <w:lvlJc w:val="left"/>
      <w:pPr>
        <w:ind w:left="0" w:firstLine="0"/>
      </w:pPr>
      <w:rPr>
        <w:rFonts w:ascii="Corbel" w:hAnsi="Corbel" w:cs="Times New Roman" w:hint="default"/>
        <w:b/>
        <w:bCs w:val="0"/>
        <w:i w:val="0"/>
        <w:sz w:val="22"/>
      </w:rPr>
    </w:lvl>
    <w:lvl w:ilvl="4">
      <w:start w:val="1"/>
      <w:numFmt w:val="decimal"/>
      <w:lvlText w:val="%1.%2.%3.%4.%5 "/>
      <w:lvlJc w:val="left"/>
      <w:pPr>
        <w:tabs>
          <w:tab w:val="num" w:pos="737"/>
        </w:tabs>
        <w:ind w:left="0" w:firstLine="0"/>
      </w:pPr>
      <w:rPr>
        <w:rFonts w:cs="Times New Roman" w:hint="default"/>
      </w:rPr>
    </w:lvl>
    <w:lvl w:ilvl="5">
      <w:start w:val="1"/>
      <w:numFmt w:val="decimal"/>
      <w:lvlText w:val="%1.%2.%3.%4.%5.%6."/>
      <w:lvlJc w:val="left"/>
      <w:pPr>
        <w:tabs>
          <w:tab w:val="num" w:pos="737"/>
        </w:tabs>
        <w:ind w:left="0" w:firstLine="0"/>
      </w:pPr>
      <w:rPr>
        <w:rFonts w:cs="Times New Roman" w:hint="default"/>
      </w:rPr>
    </w:lvl>
    <w:lvl w:ilvl="6">
      <w:start w:val="1"/>
      <w:numFmt w:val="decimal"/>
      <w:lvlText w:val="%1.%2.%3.%4.%5.%6.%7."/>
      <w:lvlJc w:val="left"/>
      <w:pPr>
        <w:tabs>
          <w:tab w:val="num" w:pos="737"/>
        </w:tabs>
        <w:ind w:left="0" w:firstLine="0"/>
      </w:pPr>
      <w:rPr>
        <w:rFonts w:cs="Times New Roman" w:hint="default"/>
      </w:rPr>
    </w:lvl>
    <w:lvl w:ilvl="7">
      <w:start w:val="1"/>
      <w:numFmt w:val="decimal"/>
      <w:lvlText w:val="%1.%2.%3.%4.%5.%6.%7.%8."/>
      <w:lvlJc w:val="left"/>
      <w:pPr>
        <w:tabs>
          <w:tab w:val="num" w:pos="737"/>
        </w:tabs>
        <w:ind w:left="0" w:firstLine="0"/>
      </w:pPr>
      <w:rPr>
        <w:rFonts w:cs="Times New Roman" w:hint="default"/>
      </w:rPr>
    </w:lvl>
    <w:lvl w:ilvl="8">
      <w:start w:val="1"/>
      <w:numFmt w:val="decimal"/>
      <w:lvlText w:val="%1.%2.%3.%4.%5.%6.%7.%8.%9."/>
      <w:lvlJc w:val="left"/>
      <w:pPr>
        <w:tabs>
          <w:tab w:val="num" w:pos="737"/>
        </w:tabs>
        <w:ind w:left="0" w:firstLine="0"/>
      </w:pPr>
      <w:rPr>
        <w:rFonts w:cs="Times New Roman" w:hint="default"/>
      </w:rPr>
    </w:lvl>
  </w:abstractNum>
  <w:abstractNum w:abstractNumId="15">
    <w:nsid w:val="59607992"/>
    <w:multiLevelType w:val="hybridMultilevel"/>
    <w:tmpl w:val="BF0A9660"/>
    <w:lvl w:ilvl="0" w:tplc="703C46BE">
      <w:numFmt w:val="bullet"/>
      <w:pStyle w:val="Niveau1-punten"/>
      <w:lvlText w:val="-"/>
      <w:lvlJc w:val="left"/>
      <w:pPr>
        <w:ind w:left="720" w:hanging="360"/>
      </w:pPr>
      <w:rPr>
        <w:rFonts w:ascii="Arial" w:eastAsia="Times New Roman" w:hAnsi="Arial" w:hint="default"/>
      </w:rPr>
    </w:lvl>
    <w:lvl w:ilvl="1" w:tplc="455E737C">
      <w:start w:val="1"/>
      <w:numFmt w:val="bullet"/>
      <w:lvlText w:val="o"/>
      <w:lvlJc w:val="left"/>
      <w:pPr>
        <w:ind w:left="1440" w:hanging="360"/>
      </w:pPr>
      <w:rPr>
        <w:rFonts w:ascii="Courier New" w:hAnsi="Courier New" w:cs="Courier New" w:hint="default"/>
      </w:rPr>
    </w:lvl>
    <w:lvl w:ilvl="2" w:tplc="B9545BAA" w:tentative="1">
      <w:start w:val="1"/>
      <w:numFmt w:val="bullet"/>
      <w:lvlText w:val=""/>
      <w:lvlJc w:val="left"/>
      <w:pPr>
        <w:ind w:left="2160" w:hanging="360"/>
      </w:pPr>
      <w:rPr>
        <w:rFonts w:ascii="Wingdings" w:hAnsi="Wingdings" w:hint="default"/>
      </w:rPr>
    </w:lvl>
    <w:lvl w:ilvl="3" w:tplc="E2F69550" w:tentative="1">
      <w:start w:val="1"/>
      <w:numFmt w:val="bullet"/>
      <w:lvlText w:val=""/>
      <w:lvlJc w:val="left"/>
      <w:pPr>
        <w:ind w:left="2880" w:hanging="360"/>
      </w:pPr>
      <w:rPr>
        <w:rFonts w:ascii="Symbol" w:hAnsi="Symbol" w:hint="default"/>
      </w:rPr>
    </w:lvl>
    <w:lvl w:ilvl="4" w:tplc="9D3A4982" w:tentative="1">
      <w:start w:val="1"/>
      <w:numFmt w:val="bullet"/>
      <w:lvlText w:val="o"/>
      <w:lvlJc w:val="left"/>
      <w:pPr>
        <w:ind w:left="3600" w:hanging="360"/>
      </w:pPr>
      <w:rPr>
        <w:rFonts w:ascii="Courier New" w:hAnsi="Courier New" w:cs="Courier New" w:hint="default"/>
      </w:rPr>
    </w:lvl>
    <w:lvl w:ilvl="5" w:tplc="50CAE2A2" w:tentative="1">
      <w:start w:val="1"/>
      <w:numFmt w:val="bullet"/>
      <w:lvlText w:val=""/>
      <w:lvlJc w:val="left"/>
      <w:pPr>
        <w:ind w:left="4320" w:hanging="360"/>
      </w:pPr>
      <w:rPr>
        <w:rFonts w:ascii="Wingdings" w:hAnsi="Wingdings" w:hint="default"/>
      </w:rPr>
    </w:lvl>
    <w:lvl w:ilvl="6" w:tplc="19D8E822" w:tentative="1">
      <w:start w:val="1"/>
      <w:numFmt w:val="bullet"/>
      <w:lvlText w:val=""/>
      <w:lvlJc w:val="left"/>
      <w:pPr>
        <w:ind w:left="5040" w:hanging="360"/>
      </w:pPr>
      <w:rPr>
        <w:rFonts w:ascii="Symbol" w:hAnsi="Symbol" w:hint="default"/>
      </w:rPr>
    </w:lvl>
    <w:lvl w:ilvl="7" w:tplc="1384FA74" w:tentative="1">
      <w:start w:val="1"/>
      <w:numFmt w:val="bullet"/>
      <w:lvlText w:val="o"/>
      <w:lvlJc w:val="left"/>
      <w:pPr>
        <w:ind w:left="5760" w:hanging="360"/>
      </w:pPr>
      <w:rPr>
        <w:rFonts w:ascii="Courier New" w:hAnsi="Courier New" w:cs="Courier New" w:hint="default"/>
      </w:rPr>
    </w:lvl>
    <w:lvl w:ilvl="8" w:tplc="CBEEE5AE" w:tentative="1">
      <w:start w:val="1"/>
      <w:numFmt w:val="bullet"/>
      <w:lvlText w:val=""/>
      <w:lvlJc w:val="left"/>
      <w:pPr>
        <w:ind w:left="6480" w:hanging="360"/>
      </w:pPr>
      <w:rPr>
        <w:rFonts w:ascii="Wingdings" w:hAnsi="Wingdings" w:hint="default"/>
      </w:rPr>
    </w:lvl>
  </w:abstractNum>
  <w:abstractNum w:abstractNumId="16">
    <w:nsid w:val="5A9C4D80"/>
    <w:multiLevelType w:val="hybridMultilevel"/>
    <w:tmpl w:val="991657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5AC62BB3"/>
    <w:multiLevelType w:val="hybridMultilevel"/>
    <w:tmpl w:val="EFB24668"/>
    <w:lvl w:ilvl="0" w:tplc="B92C52EE">
      <w:start w:val="1"/>
      <w:numFmt w:val="bullet"/>
      <w:lvlText w:val="-"/>
      <w:lvlJc w:val="left"/>
      <w:pPr>
        <w:tabs>
          <w:tab w:val="num" w:pos="1065"/>
        </w:tabs>
        <w:ind w:left="1065" w:hanging="360"/>
      </w:pPr>
      <w:rPr>
        <w:rFonts w:ascii="Arial" w:eastAsia="Times New Roman" w:hAnsi="Aria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18">
    <w:nsid w:val="60F67B2E"/>
    <w:multiLevelType w:val="hybridMultilevel"/>
    <w:tmpl w:val="E1ECC4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6B311523"/>
    <w:multiLevelType w:val="singleLevel"/>
    <w:tmpl w:val="04130011"/>
    <w:lvl w:ilvl="0">
      <w:start w:val="1"/>
      <w:numFmt w:val="decimal"/>
      <w:lvlText w:val="%1)"/>
      <w:lvlJc w:val="left"/>
      <w:pPr>
        <w:tabs>
          <w:tab w:val="num" w:pos="360"/>
        </w:tabs>
        <w:ind w:left="360" w:hanging="360"/>
      </w:pPr>
      <w:rPr>
        <w:rFonts w:hint="default"/>
      </w:rPr>
    </w:lvl>
  </w:abstractNum>
  <w:abstractNum w:abstractNumId="20">
    <w:nsid w:val="6D1F7DA3"/>
    <w:multiLevelType w:val="hybridMultilevel"/>
    <w:tmpl w:val="AEF4734A"/>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nsid w:val="72F62373"/>
    <w:multiLevelType w:val="multilevel"/>
    <w:tmpl w:val="6D26E598"/>
    <w:styleLink w:val="Vragen"/>
    <w:lvl w:ilvl="0">
      <w:start w:val="1"/>
      <w:numFmt w:val="decimal"/>
      <w:lvlText w:val="%1"/>
      <w:lvlJc w:val="left"/>
      <w:pPr>
        <w:tabs>
          <w:tab w:val="num" w:pos="360"/>
        </w:tabs>
        <w:ind w:left="360" w:hanging="360"/>
      </w:pPr>
      <w:rPr>
        <w:rFonts w:ascii="Arial" w:hAnsi="Arial" w:cs="Times New Roman" w:hint="default"/>
        <w:b/>
        <w:i w:val="0"/>
        <w:sz w:val="40"/>
        <w:szCs w:val="40"/>
      </w:rPr>
    </w:lvl>
    <w:lvl w:ilvl="1">
      <w:start w:val="1"/>
      <w:numFmt w:val="decimal"/>
      <w:lvlText w:val="%1.%2"/>
      <w:lvlJc w:val="left"/>
      <w:pPr>
        <w:tabs>
          <w:tab w:val="num" w:pos="0"/>
        </w:tabs>
      </w:pPr>
      <w:rPr>
        <w:rFonts w:ascii="Arial" w:hAnsi="Arial" w:cs="Times New Roman" w:hint="default"/>
        <w:b/>
        <w:i w:val="0"/>
        <w:sz w:val="24"/>
        <w:szCs w:val="24"/>
      </w:rPr>
    </w:lvl>
    <w:lvl w:ilvl="2">
      <w:start w:val="1"/>
      <w:numFmt w:val="decimal"/>
      <w:lvlText w:val="%1.%2.%3."/>
      <w:lvlJc w:val="left"/>
      <w:pPr>
        <w:tabs>
          <w:tab w:val="num" w:pos="720"/>
        </w:tabs>
      </w:pPr>
      <w:rPr>
        <w:rFonts w:ascii="Arial" w:hAnsi="Arial" w:cs="Times New Roman" w:hint="default"/>
        <w:b/>
        <w:i w:val="0"/>
        <w:spacing w:val="6"/>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34AF0"/>
    <w:multiLevelType w:val="hybridMultilevel"/>
    <w:tmpl w:val="9916573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21"/>
  </w:num>
  <w:num w:numId="5">
    <w:abstractNumId w:val="5"/>
  </w:num>
  <w:num w:numId="6">
    <w:abstractNumId w:val="11"/>
  </w:num>
  <w:num w:numId="7">
    <w:abstractNumId w:val="1"/>
  </w:num>
  <w:num w:numId="8">
    <w:abstractNumId w:val="8"/>
  </w:num>
  <w:num w:numId="9">
    <w:abstractNumId w:val="14"/>
  </w:num>
  <w:num w:numId="10">
    <w:abstractNumId w:val="15"/>
  </w:num>
  <w:num w:numId="11">
    <w:abstractNumId w:val="7"/>
  </w:num>
  <w:num w:numId="12">
    <w:abstractNumId w:val="8"/>
    <w:lvlOverride w:ilvl="0">
      <w:startOverride w:val="1"/>
    </w:lvlOverride>
  </w:num>
  <w:num w:numId="13">
    <w:abstractNumId w:val="8"/>
    <w:lvlOverride w:ilvl="0">
      <w:startOverride w:val="1"/>
    </w:lvlOverride>
  </w:num>
  <w:num w:numId="14">
    <w:abstractNumId w:val="0"/>
  </w:num>
  <w:num w:numId="15">
    <w:abstractNumId w:val="19"/>
  </w:num>
  <w:num w:numId="16">
    <w:abstractNumId w:val="20"/>
  </w:num>
  <w:num w:numId="17">
    <w:abstractNumId w:val="17"/>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3"/>
  </w:num>
  <w:num w:numId="31">
    <w:abstractNumId w:val="12"/>
  </w:num>
  <w:num w:numId="32">
    <w:abstractNumId w:val="14"/>
  </w:num>
  <w:num w:numId="33">
    <w:abstractNumId w:val="2"/>
  </w:num>
  <w:num w:numId="34">
    <w:abstractNumId w:val="9"/>
  </w:num>
  <w:num w:numId="35">
    <w:abstractNumId w:val="6"/>
  </w:num>
  <w:num w:numId="36">
    <w:abstractNumId w:val="22"/>
  </w:num>
  <w:num w:numId="37">
    <w:abstractNumId w:val="16"/>
  </w:num>
  <w:num w:numId="3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72D"/>
    <w:rsid w:val="000000EE"/>
    <w:rsid w:val="0000277A"/>
    <w:rsid w:val="00003FF7"/>
    <w:rsid w:val="000042CC"/>
    <w:rsid w:val="00004EB9"/>
    <w:rsid w:val="00007122"/>
    <w:rsid w:val="000076EA"/>
    <w:rsid w:val="00012E7B"/>
    <w:rsid w:val="00012F4D"/>
    <w:rsid w:val="00013F99"/>
    <w:rsid w:val="000150CF"/>
    <w:rsid w:val="00016D94"/>
    <w:rsid w:val="00017581"/>
    <w:rsid w:val="00017D2F"/>
    <w:rsid w:val="000203C3"/>
    <w:rsid w:val="00021542"/>
    <w:rsid w:val="000220B9"/>
    <w:rsid w:val="00022440"/>
    <w:rsid w:val="0002437B"/>
    <w:rsid w:val="00027D10"/>
    <w:rsid w:val="0003064A"/>
    <w:rsid w:val="00030AF4"/>
    <w:rsid w:val="00030CDE"/>
    <w:rsid w:val="00031278"/>
    <w:rsid w:val="00031ED4"/>
    <w:rsid w:val="000322BE"/>
    <w:rsid w:val="00033FE2"/>
    <w:rsid w:val="00034AEE"/>
    <w:rsid w:val="00036274"/>
    <w:rsid w:val="00036D49"/>
    <w:rsid w:val="000418C9"/>
    <w:rsid w:val="000432DF"/>
    <w:rsid w:val="0004660F"/>
    <w:rsid w:val="0005021E"/>
    <w:rsid w:val="00050FCD"/>
    <w:rsid w:val="0005707E"/>
    <w:rsid w:val="00061D06"/>
    <w:rsid w:val="00061FF6"/>
    <w:rsid w:val="0006206A"/>
    <w:rsid w:val="00063DE0"/>
    <w:rsid w:val="00071747"/>
    <w:rsid w:val="0007344F"/>
    <w:rsid w:val="00073BA3"/>
    <w:rsid w:val="00076261"/>
    <w:rsid w:val="00076B95"/>
    <w:rsid w:val="0007719E"/>
    <w:rsid w:val="00077E1A"/>
    <w:rsid w:val="0008032E"/>
    <w:rsid w:val="000822A6"/>
    <w:rsid w:val="00082EF1"/>
    <w:rsid w:val="0008527F"/>
    <w:rsid w:val="00085FB5"/>
    <w:rsid w:val="00086091"/>
    <w:rsid w:val="00086A68"/>
    <w:rsid w:val="00087F3D"/>
    <w:rsid w:val="000902F9"/>
    <w:rsid w:val="00090643"/>
    <w:rsid w:val="0009092E"/>
    <w:rsid w:val="00092D8D"/>
    <w:rsid w:val="00093B0A"/>
    <w:rsid w:val="00095B56"/>
    <w:rsid w:val="000A0851"/>
    <w:rsid w:val="000A0D3D"/>
    <w:rsid w:val="000A24DB"/>
    <w:rsid w:val="000A58EC"/>
    <w:rsid w:val="000B0636"/>
    <w:rsid w:val="000B0E8D"/>
    <w:rsid w:val="000B1670"/>
    <w:rsid w:val="000B2169"/>
    <w:rsid w:val="000B30A9"/>
    <w:rsid w:val="000B422C"/>
    <w:rsid w:val="000B51FD"/>
    <w:rsid w:val="000B6FE5"/>
    <w:rsid w:val="000B75D4"/>
    <w:rsid w:val="000B7CA7"/>
    <w:rsid w:val="000C1657"/>
    <w:rsid w:val="000C167C"/>
    <w:rsid w:val="000C1A1A"/>
    <w:rsid w:val="000C3621"/>
    <w:rsid w:val="000D0373"/>
    <w:rsid w:val="000D2805"/>
    <w:rsid w:val="000D3A0A"/>
    <w:rsid w:val="000D3ABA"/>
    <w:rsid w:val="000D4288"/>
    <w:rsid w:val="000D5AFA"/>
    <w:rsid w:val="000D620B"/>
    <w:rsid w:val="000E010A"/>
    <w:rsid w:val="000E0F94"/>
    <w:rsid w:val="000E25B2"/>
    <w:rsid w:val="000E2AE9"/>
    <w:rsid w:val="000E39F7"/>
    <w:rsid w:val="000E51D2"/>
    <w:rsid w:val="000E6D8C"/>
    <w:rsid w:val="000E7A3B"/>
    <w:rsid w:val="000F0B72"/>
    <w:rsid w:val="000F1C35"/>
    <w:rsid w:val="000F2CE6"/>
    <w:rsid w:val="000F3E0B"/>
    <w:rsid w:val="000F468E"/>
    <w:rsid w:val="000F5D78"/>
    <w:rsid w:val="000F6AA7"/>
    <w:rsid w:val="000F7D2A"/>
    <w:rsid w:val="00100FC7"/>
    <w:rsid w:val="001018C6"/>
    <w:rsid w:val="00102D93"/>
    <w:rsid w:val="0010320D"/>
    <w:rsid w:val="001076A3"/>
    <w:rsid w:val="0011145C"/>
    <w:rsid w:val="00111B20"/>
    <w:rsid w:val="00113361"/>
    <w:rsid w:val="00114192"/>
    <w:rsid w:val="0011477D"/>
    <w:rsid w:val="0011479F"/>
    <w:rsid w:val="001147A8"/>
    <w:rsid w:val="00115CFD"/>
    <w:rsid w:val="00115ED5"/>
    <w:rsid w:val="001165C8"/>
    <w:rsid w:val="00121CD6"/>
    <w:rsid w:val="0012201B"/>
    <w:rsid w:val="001233A9"/>
    <w:rsid w:val="001234D0"/>
    <w:rsid w:val="00123AD2"/>
    <w:rsid w:val="00124478"/>
    <w:rsid w:val="001256B7"/>
    <w:rsid w:val="001268DE"/>
    <w:rsid w:val="001271B5"/>
    <w:rsid w:val="00130D2D"/>
    <w:rsid w:val="00131D9A"/>
    <w:rsid w:val="00132458"/>
    <w:rsid w:val="00134259"/>
    <w:rsid w:val="001352AE"/>
    <w:rsid w:val="001357BA"/>
    <w:rsid w:val="00135F5A"/>
    <w:rsid w:val="001368DB"/>
    <w:rsid w:val="0013772E"/>
    <w:rsid w:val="0014438E"/>
    <w:rsid w:val="001447F3"/>
    <w:rsid w:val="001448F3"/>
    <w:rsid w:val="00150CE2"/>
    <w:rsid w:val="00151D25"/>
    <w:rsid w:val="00153A93"/>
    <w:rsid w:val="00154CD1"/>
    <w:rsid w:val="0015598E"/>
    <w:rsid w:val="001566DD"/>
    <w:rsid w:val="00157FED"/>
    <w:rsid w:val="00161E6E"/>
    <w:rsid w:val="00162B78"/>
    <w:rsid w:val="00163F17"/>
    <w:rsid w:val="001640BA"/>
    <w:rsid w:val="001648AF"/>
    <w:rsid w:val="00165131"/>
    <w:rsid w:val="001651EB"/>
    <w:rsid w:val="001662F9"/>
    <w:rsid w:val="001666ED"/>
    <w:rsid w:val="00166CA9"/>
    <w:rsid w:val="00167711"/>
    <w:rsid w:val="001714A2"/>
    <w:rsid w:val="0017158C"/>
    <w:rsid w:val="00174BE9"/>
    <w:rsid w:val="0017611E"/>
    <w:rsid w:val="00176144"/>
    <w:rsid w:val="001762AE"/>
    <w:rsid w:val="0017667C"/>
    <w:rsid w:val="001766BD"/>
    <w:rsid w:val="00180089"/>
    <w:rsid w:val="00181094"/>
    <w:rsid w:val="00181394"/>
    <w:rsid w:val="0018303E"/>
    <w:rsid w:val="001836B9"/>
    <w:rsid w:val="00184411"/>
    <w:rsid w:val="00184879"/>
    <w:rsid w:val="0018597C"/>
    <w:rsid w:val="00186337"/>
    <w:rsid w:val="00186ABF"/>
    <w:rsid w:val="001873FB"/>
    <w:rsid w:val="0018740C"/>
    <w:rsid w:val="001876EF"/>
    <w:rsid w:val="00187BA5"/>
    <w:rsid w:val="00192312"/>
    <w:rsid w:val="0019418D"/>
    <w:rsid w:val="0019485B"/>
    <w:rsid w:val="0019523D"/>
    <w:rsid w:val="001A0271"/>
    <w:rsid w:val="001A030B"/>
    <w:rsid w:val="001A1C9C"/>
    <w:rsid w:val="001A1CE6"/>
    <w:rsid w:val="001A4F33"/>
    <w:rsid w:val="001A5BB7"/>
    <w:rsid w:val="001B061F"/>
    <w:rsid w:val="001B0799"/>
    <w:rsid w:val="001B19F5"/>
    <w:rsid w:val="001B1D15"/>
    <w:rsid w:val="001B4FC0"/>
    <w:rsid w:val="001B622A"/>
    <w:rsid w:val="001C1E49"/>
    <w:rsid w:val="001C2A30"/>
    <w:rsid w:val="001C6497"/>
    <w:rsid w:val="001C791C"/>
    <w:rsid w:val="001D0974"/>
    <w:rsid w:val="001D0E26"/>
    <w:rsid w:val="001D1D2E"/>
    <w:rsid w:val="001D1D9B"/>
    <w:rsid w:val="001D4124"/>
    <w:rsid w:val="001D4577"/>
    <w:rsid w:val="001D51E0"/>
    <w:rsid w:val="001D699C"/>
    <w:rsid w:val="001D7533"/>
    <w:rsid w:val="001D75BF"/>
    <w:rsid w:val="001E29FC"/>
    <w:rsid w:val="001E309A"/>
    <w:rsid w:val="001E460C"/>
    <w:rsid w:val="001E4647"/>
    <w:rsid w:val="001E7889"/>
    <w:rsid w:val="0020296E"/>
    <w:rsid w:val="00205DAE"/>
    <w:rsid w:val="00206CE3"/>
    <w:rsid w:val="00206D66"/>
    <w:rsid w:val="002073E3"/>
    <w:rsid w:val="00210694"/>
    <w:rsid w:val="0021128F"/>
    <w:rsid w:val="00213D3E"/>
    <w:rsid w:val="00213FCF"/>
    <w:rsid w:val="00214436"/>
    <w:rsid w:val="0021590A"/>
    <w:rsid w:val="00215B85"/>
    <w:rsid w:val="002162CC"/>
    <w:rsid w:val="002206CE"/>
    <w:rsid w:val="002223A0"/>
    <w:rsid w:val="00222AB0"/>
    <w:rsid w:val="00224677"/>
    <w:rsid w:val="00224CE0"/>
    <w:rsid w:val="00224E9B"/>
    <w:rsid w:val="0022599D"/>
    <w:rsid w:val="002270A0"/>
    <w:rsid w:val="00231B1E"/>
    <w:rsid w:val="00231BFF"/>
    <w:rsid w:val="0023342D"/>
    <w:rsid w:val="0023371B"/>
    <w:rsid w:val="00236491"/>
    <w:rsid w:val="002364FD"/>
    <w:rsid w:val="0023766B"/>
    <w:rsid w:val="002405BD"/>
    <w:rsid w:val="002409D4"/>
    <w:rsid w:val="00242AB0"/>
    <w:rsid w:val="002433FD"/>
    <w:rsid w:val="00245589"/>
    <w:rsid w:val="0024598E"/>
    <w:rsid w:val="0024703D"/>
    <w:rsid w:val="00250069"/>
    <w:rsid w:val="00250320"/>
    <w:rsid w:val="00253C86"/>
    <w:rsid w:val="0025510F"/>
    <w:rsid w:val="0025771B"/>
    <w:rsid w:val="00257B5D"/>
    <w:rsid w:val="002608BC"/>
    <w:rsid w:val="0026161C"/>
    <w:rsid w:val="00262047"/>
    <w:rsid w:val="00265D9F"/>
    <w:rsid w:val="002665CA"/>
    <w:rsid w:val="00266691"/>
    <w:rsid w:val="0026776A"/>
    <w:rsid w:val="00270CC8"/>
    <w:rsid w:val="00271BC5"/>
    <w:rsid w:val="00273B7C"/>
    <w:rsid w:val="00274AB9"/>
    <w:rsid w:val="00274FD7"/>
    <w:rsid w:val="00275304"/>
    <w:rsid w:val="00275889"/>
    <w:rsid w:val="00275CA2"/>
    <w:rsid w:val="00277452"/>
    <w:rsid w:val="00281826"/>
    <w:rsid w:val="00281B8D"/>
    <w:rsid w:val="0028396A"/>
    <w:rsid w:val="00284282"/>
    <w:rsid w:val="00284321"/>
    <w:rsid w:val="00284CBD"/>
    <w:rsid w:val="002854D9"/>
    <w:rsid w:val="002866AF"/>
    <w:rsid w:val="00286881"/>
    <w:rsid w:val="00286EFA"/>
    <w:rsid w:val="002871B4"/>
    <w:rsid w:val="00287CD5"/>
    <w:rsid w:val="00287E53"/>
    <w:rsid w:val="00290412"/>
    <w:rsid w:val="00291E6C"/>
    <w:rsid w:val="00292C52"/>
    <w:rsid w:val="00293C8B"/>
    <w:rsid w:val="00293E44"/>
    <w:rsid w:val="00297BAE"/>
    <w:rsid w:val="002A05F8"/>
    <w:rsid w:val="002A1D58"/>
    <w:rsid w:val="002A2E43"/>
    <w:rsid w:val="002A4D16"/>
    <w:rsid w:val="002A5FC7"/>
    <w:rsid w:val="002A6E8C"/>
    <w:rsid w:val="002A6E98"/>
    <w:rsid w:val="002B0961"/>
    <w:rsid w:val="002B1365"/>
    <w:rsid w:val="002B1B67"/>
    <w:rsid w:val="002B2168"/>
    <w:rsid w:val="002B429A"/>
    <w:rsid w:val="002B73D4"/>
    <w:rsid w:val="002C029E"/>
    <w:rsid w:val="002C02DD"/>
    <w:rsid w:val="002C0C16"/>
    <w:rsid w:val="002C0F4C"/>
    <w:rsid w:val="002C10B7"/>
    <w:rsid w:val="002C2B76"/>
    <w:rsid w:val="002C4E96"/>
    <w:rsid w:val="002D039A"/>
    <w:rsid w:val="002D12E9"/>
    <w:rsid w:val="002D162F"/>
    <w:rsid w:val="002D2C36"/>
    <w:rsid w:val="002D314A"/>
    <w:rsid w:val="002D76BD"/>
    <w:rsid w:val="002E041E"/>
    <w:rsid w:val="002E09F0"/>
    <w:rsid w:val="002E2660"/>
    <w:rsid w:val="002E2B15"/>
    <w:rsid w:val="002E5BD1"/>
    <w:rsid w:val="002E7E04"/>
    <w:rsid w:val="002F1B9B"/>
    <w:rsid w:val="002F1D43"/>
    <w:rsid w:val="002F21C5"/>
    <w:rsid w:val="002F2FFB"/>
    <w:rsid w:val="002F43FC"/>
    <w:rsid w:val="002F49A0"/>
    <w:rsid w:val="002F4BF5"/>
    <w:rsid w:val="002F668E"/>
    <w:rsid w:val="002F6E0D"/>
    <w:rsid w:val="002F76BE"/>
    <w:rsid w:val="0030316C"/>
    <w:rsid w:val="00305276"/>
    <w:rsid w:val="003061EA"/>
    <w:rsid w:val="00310EA6"/>
    <w:rsid w:val="00312D7C"/>
    <w:rsid w:val="003133FD"/>
    <w:rsid w:val="00313EC0"/>
    <w:rsid w:val="00314988"/>
    <w:rsid w:val="00317CD5"/>
    <w:rsid w:val="00320D6C"/>
    <w:rsid w:val="00322802"/>
    <w:rsid w:val="00322989"/>
    <w:rsid w:val="00327767"/>
    <w:rsid w:val="0033033D"/>
    <w:rsid w:val="003329CD"/>
    <w:rsid w:val="00332FD3"/>
    <w:rsid w:val="003340CE"/>
    <w:rsid w:val="00335CF1"/>
    <w:rsid w:val="00340047"/>
    <w:rsid w:val="003420CA"/>
    <w:rsid w:val="003421D3"/>
    <w:rsid w:val="00342D20"/>
    <w:rsid w:val="00346077"/>
    <w:rsid w:val="003463E3"/>
    <w:rsid w:val="00350081"/>
    <w:rsid w:val="00350163"/>
    <w:rsid w:val="00352CB4"/>
    <w:rsid w:val="00353524"/>
    <w:rsid w:val="003539AB"/>
    <w:rsid w:val="00353D43"/>
    <w:rsid w:val="003545C5"/>
    <w:rsid w:val="00354699"/>
    <w:rsid w:val="003550F9"/>
    <w:rsid w:val="0035543A"/>
    <w:rsid w:val="003557A1"/>
    <w:rsid w:val="00355D51"/>
    <w:rsid w:val="00355EB8"/>
    <w:rsid w:val="00356FF3"/>
    <w:rsid w:val="00357663"/>
    <w:rsid w:val="00357B85"/>
    <w:rsid w:val="00360CB1"/>
    <w:rsid w:val="003615CC"/>
    <w:rsid w:val="00362E1A"/>
    <w:rsid w:val="00364042"/>
    <w:rsid w:val="00364F3E"/>
    <w:rsid w:val="003662C5"/>
    <w:rsid w:val="00373587"/>
    <w:rsid w:val="0037363A"/>
    <w:rsid w:val="003740C0"/>
    <w:rsid w:val="003828F6"/>
    <w:rsid w:val="00382E4E"/>
    <w:rsid w:val="003834BB"/>
    <w:rsid w:val="00385F0E"/>
    <w:rsid w:val="003865E5"/>
    <w:rsid w:val="003903A3"/>
    <w:rsid w:val="0039272B"/>
    <w:rsid w:val="00392BE2"/>
    <w:rsid w:val="00393E45"/>
    <w:rsid w:val="00393FD7"/>
    <w:rsid w:val="003949B6"/>
    <w:rsid w:val="00396595"/>
    <w:rsid w:val="00397824"/>
    <w:rsid w:val="003979B3"/>
    <w:rsid w:val="00397D6A"/>
    <w:rsid w:val="003A459D"/>
    <w:rsid w:val="003A4933"/>
    <w:rsid w:val="003A754E"/>
    <w:rsid w:val="003B048D"/>
    <w:rsid w:val="003B0B96"/>
    <w:rsid w:val="003B0E83"/>
    <w:rsid w:val="003B1DFC"/>
    <w:rsid w:val="003B34AC"/>
    <w:rsid w:val="003B3CD3"/>
    <w:rsid w:val="003B6253"/>
    <w:rsid w:val="003C0577"/>
    <w:rsid w:val="003C0A06"/>
    <w:rsid w:val="003C0DC6"/>
    <w:rsid w:val="003C13F4"/>
    <w:rsid w:val="003C2E29"/>
    <w:rsid w:val="003C33C2"/>
    <w:rsid w:val="003C552C"/>
    <w:rsid w:val="003D4C4E"/>
    <w:rsid w:val="003D4DD1"/>
    <w:rsid w:val="003D4FE6"/>
    <w:rsid w:val="003D52F9"/>
    <w:rsid w:val="003D5FB4"/>
    <w:rsid w:val="003D7350"/>
    <w:rsid w:val="003E076D"/>
    <w:rsid w:val="003E2AE7"/>
    <w:rsid w:val="003E3EA3"/>
    <w:rsid w:val="003E532E"/>
    <w:rsid w:val="003E5CC8"/>
    <w:rsid w:val="003E6B2D"/>
    <w:rsid w:val="003F08A1"/>
    <w:rsid w:val="003F0D02"/>
    <w:rsid w:val="003F1455"/>
    <w:rsid w:val="003F23A4"/>
    <w:rsid w:val="003F3C7B"/>
    <w:rsid w:val="003F4C2E"/>
    <w:rsid w:val="0040243F"/>
    <w:rsid w:val="00404F6C"/>
    <w:rsid w:val="00405B7E"/>
    <w:rsid w:val="004072EA"/>
    <w:rsid w:val="00407870"/>
    <w:rsid w:val="0041048B"/>
    <w:rsid w:val="004131FD"/>
    <w:rsid w:val="0041401C"/>
    <w:rsid w:val="004175A0"/>
    <w:rsid w:val="00420801"/>
    <w:rsid w:val="00422BAA"/>
    <w:rsid w:val="0042434F"/>
    <w:rsid w:val="0042460F"/>
    <w:rsid w:val="0042576D"/>
    <w:rsid w:val="0042651C"/>
    <w:rsid w:val="0042720C"/>
    <w:rsid w:val="004311B1"/>
    <w:rsid w:val="00434838"/>
    <w:rsid w:val="00434A22"/>
    <w:rsid w:val="0043510B"/>
    <w:rsid w:val="00435423"/>
    <w:rsid w:val="00440B70"/>
    <w:rsid w:val="00441633"/>
    <w:rsid w:val="00441E08"/>
    <w:rsid w:val="00443EFF"/>
    <w:rsid w:val="00444B9C"/>
    <w:rsid w:val="00444BDA"/>
    <w:rsid w:val="0044566F"/>
    <w:rsid w:val="00455233"/>
    <w:rsid w:val="00456D8F"/>
    <w:rsid w:val="0045746A"/>
    <w:rsid w:val="0046196D"/>
    <w:rsid w:val="004655FC"/>
    <w:rsid w:val="00465FD0"/>
    <w:rsid w:val="00466364"/>
    <w:rsid w:val="00467668"/>
    <w:rsid w:val="00472CE5"/>
    <w:rsid w:val="00474476"/>
    <w:rsid w:val="00474C7D"/>
    <w:rsid w:val="00480BBE"/>
    <w:rsid w:val="00481D21"/>
    <w:rsid w:val="004827C4"/>
    <w:rsid w:val="00486512"/>
    <w:rsid w:val="004867CF"/>
    <w:rsid w:val="00486DD0"/>
    <w:rsid w:val="00486F09"/>
    <w:rsid w:val="00487547"/>
    <w:rsid w:val="004903FB"/>
    <w:rsid w:val="004908E1"/>
    <w:rsid w:val="00492A05"/>
    <w:rsid w:val="004939C0"/>
    <w:rsid w:val="004955F1"/>
    <w:rsid w:val="00496379"/>
    <w:rsid w:val="004A04AC"/>
    <w:rsid w:val="004A0992"/>
    <w:rsid w:val="004A0E6E"/>
    <w:rsid w:val="004A1E86"/>
    <w:rsid w:val="004A2086"/>
    <w:rsid w:val="004A2C7A"/>
    <w:rsid w:val="004A5BF6"/>
    <w:rsid w:val="004B0763"/>
    <w:rsid w:val="004B17E0"/>
    <w:rsid w:val="004B284C"/>
    <w:rsid w:val="004B44F0"/>
    <w:rsid w:val="004B4D80"/>
    <w:rsid w:val="004B69AB"/>
    <w:rsid w:val="004B737F"/>
    <w:rsid w:val="004B750C"/>
    <w:rsid w:val="004B779D"/>
    <w:rsid w:val="004B7A1E"/>
    <w:rsid w:val="004C268D"/>
    <w:rsid w:val="004C2987"/>
    <w:rsid w:val="004C29E6"/>
    <w:rsid w:val="004C36CA"/>
    <w:rsid w:val="004C4A87"/>
    <w:rsid w:val="004C529C"/>
    <w:rsid w:val="004C6C56"/>
    <w:rsid w:val="004D03A6"/>
    <w:rsid w:val="004D24C1"/>
    <w:rsid w:val="004D4958"/>
    <w:rsid w:val="004D4B79"/>
    <w:rsid w:val="004D525C"/>
    <w:rsid w:val="004D7941"/>
    <w:rsid w:val="004E17BE"/>
    <w:rsid w:val="004E24FE"/>
    <w:rsid w:val="004E2D1A"/>
    <w:rsid w:val="004E3108"/>
    <w:rsid w:val="004E32FA"/>
    <w:rsid w:val="004E374C"/>
    <w:rsid w:val="004E419C"/>
    <w:rsid w:val="004E4B2D"/>
    <w:rsid w:val="004E6940"/>
    <w:rsid w:val="004E771F"/>
    <w:rsid w:val="004E7A7C"/>
    <w:rsid w:val="004F2951"/>
    <w:rsid w:val="004F4123"/>
    <w:rsid w:val="004F4340"/>
    <w:rsid w:val="004F438B"/>
    <w:rsid w:val="00500491"/>
    <w:rsid w:val="00500F3F"/>
    <w:rsid w:val="005022FA"/>
    <w:rsid w:val="00504F20"/>
    <w:rsid w:val="00505778"/>
    <w:rsid w:val="00505F21"/>
    <w:rsid w:val="005114F2"/>
    <w:rsid w:val="00512732"/>
    <w:rsid w:val="00513216"/>
    <w:rsid w:val="0051476A"/>
    <w:rsid w:val="00517752"/>
    <w:rsid w:val="005211BC"/>
    <w:rsid w:val="005235E5"/>
    <w:rsid w:val="00523F3C"/>
    <w:rsid w:val="005248D6"/>
    <w:rsid w:val="005320FF"/>
    <w:rsid w:val="00533584"/>
    <w:rsid w:val="005345BF"/>
    <w:rsid w:val="005351C1"/>
    <w:rsid w:val="005351E6"/>
    <w:rsid w:val="00535898"/>
    <w:rsid w:val="00537FA4"/>
    <w:rsid w:val="00540FAB"/>
    <w:rsid w:val="005430A6"/>
    <w:rsid w:val="00547D1E"/>
    <w:rsid w:val="005508F3"/>
    <w:rsid w:val="00551483"/>
    <w:rsid w:val="00552230"/>
    <w:rsid w:val="005525A6"/>
    <w:rsid w:val="00555299"/>
    <w:rsid w:val="00555568"/>
    <w:rsid w:val="0055573D"/>
    <w:rsid w:val="00555FEC"/>
    <w:rsid w:val="00560F9E"/>
    <w:rsid w:val="00563621"/>
    <w:rsid w:val="0056731F"/>
    <w:rsid w:val="005738CD"/>
    <w:rsid w:val="00573D06"/>
    <w:rsid w:val="00574E1D"/>
    <w:rsid w:val="00577078"/>
    <w:rsid w:val="005815DF"/>
    <w:rsid w:val="005815FF"/>
    <w:rsid w:val="00583E2A"/>
    <w:rsid w:val="00584749"/>
    <w:rsid w:val="00584F36"/>
    <w:rsid w:val="005861FD"/>
    <w:rsid w:val="00586272"/>
    <w:rsid w:val="005862C8"/>
    <w:rsid w:val="005908FE"/>
    <w:rsid w:val="00591864"/>
    <w:rsid w:val="005922AF"/>
    <w:rsid w:val="0059330A"/>
    <w:rsid w:val="00593EC2"/>
    <w:rsid w:val="00596267"/>
    <w:rsid w:val="005966B5"/>
    <w:rsid w:val="005A0559"/>
    <w:rsid w:val="005A0EB0"/>
    <w:rsid w:val="005A253C"/>
    <w:rsid w:val="005A2754"/>
    <w:rsid w:val="005A2BDC"/>
    <w:rsid w:val="005A692C"/>
    <w:rsid w:val="005A7931"/>
    <w:rsid w:val="005A7948"/>
    <w:rsid w:val="005B015C"/>
    <w:rsid w:val="005B08D0"/>
    <w:rsid w:val="005B0E00"/>
    <w:rsid w:val="005B19CE"/>
    <w:rsid w:val="005B2FAD"/>
    <w:rsid w:val="005B3027"/>
    <w:rsid w:val="005B3FAE"/>
    <w:rsid w:val="005B4ECF"/>
    <w:rsid w:val="005C0D05"/>
    <w:rsid w:val="005C15A7"/>
    <w:rsid w:val="005C1A0B"/>
    <w:rsid w:val="005C3D01"/>
    <w:rsid w:val="005D0D91"/>
    <w:rsid w:val="005D0F09"/>
    <w:rsid w:val="005D25C0"/>
    <w:rsid w:val="005D397E"/>
    <w:rsid w:val="005D42A2"/>
    <w:rsid w:val="005D4911"/>
    <w:rsid w:val="005D5E7B"/>
    <w:rsid w:val="005D6F1C"/>
    <w:rsid w:val="005D7CA8"/>
    <w:rsid w:val="005D7D68"/>
    <w:rsid w:val="005E12ED"/>
    <w:rsid w:val="005E1BE2"/>
    <w:rsid w:val="005E2379"/>
    <w:rsid w:val="005E3C0C"/>
    <w:rsid w:val="005E4B36"/>
    <w:rsid w:val="005E4FA6"/>
    <w:rsid w:val="005E64E9"/>
    <w:rsid w:val="005F2375"/>
    <w:rsid w:val="005F3BC2"/>
    <w:rsid w:val="005F51C2"/>
    <w:rsid w:val="005F5555"/>
    <w:rsid w:val="00602AE4"/>
    <w:rsid w:val="006033EF"/>
    <w:rsid w:val="00605934"/>
    <w:rsid w:val="00606AAE"/>
    <w:rsid w:val="006141C2"/>
    <w:rsid w:val="0061424F"/>
    <w:rsid w:val="006155AE"/>
    <w:rsid w:val="006209EF"/>
    <w:rsid w:val="00622C17"/>
    <w:rsid w:val="0062333E"/>
    <w:rsid w:val="0062517D"/>
    <w:rsid w:val="006254D6"/>
    <w:rsid w:val="00626F67"/>
    <w:rsid w:val="0062732B"/>
    <w:rsid w:val="00627778"/>
    <w:rsid w:val="00630B26"/>
    <w:rsid w:val="0063182C"/>
    <w:rsid w:val="006340C9"/>
    <w:rsid w:val="0063638B"/>
    <w:rsid w:val="006415DC"/>
    <w:rsid w:val="00642A79"/>
    <w:rsid w:val="0064328A"/>
    <w:rsid w:val="00644424"/>
    <w:rsid w:val="00644FDF"/>
    <w:rsid w:val="006457AE"/>
    <w:rsid w:val="0064644B"/>
    <w:rsid w:val="00646B15"/>
    <w:rsid w:val="00646BF7"/>
    <w:rsid w:val="00646F0F"/>
    <w:rsid w:val="00650468"/>
    <w:rsid w:val="006510ED"/>
    <w:rsid w:val="00651854"/>
    <w:rsid w:val="0065577C"/>
    <w:rsid w:val="006558A5"/>
    <w:rsid w:val="00657F83"/>
    <w:rsid w:val="0066025C"/>
    <w:rsid w:val="006608DF"/>
    <w:rsid w:val="006621D8"/>
    <w:rsid w:val="006622F2"/>
    <w:rsid w:val="00664247"/>
    <w:rsid w:val="006646D8"/>
    <w:rsid w:val="0066542C"/>
    <w:rsid w:val="00665433"/>
    <w:rsid w:val="00665932"/>
    <w:rsid w:val="00667EA7"/>
    <w:rsid w:val="006705A6"/>
    <w:rsid w:val="006712E4"/>
    <w:rsid w:val="00672EDB"/>
    <w:rsid w:val="0067321A"/>
    <w:rsid w:val="0067379F"/>
    <w:rsid w:val="00674320"/>
    <w:rsid w:val="00676A7C"/>
    <w:rsid w:val="006817B9"/>
    <w:rsid w:val="0068279D"/>
    <w:rsid w:val="00682903"/>
    <w:rsid w:val="0068532E"/>
    <w:rsid w:val="00686EE6"/>
    <w:rsid w:val="006874AA"/>
    <w:rsid w:val="00696DE2"/>
    <w:rsid w:val="00697491"/>
    <w:rsid w:val="006A1307"/>
    <w:rsid w:val="006A17F9"/>
    <w:rsid w:val="006A3491"/>
    <w:rsid w:val="006A58AF"/>
    <w:rsid w:val="006A6990"/>
    <w:rsid w:val="006B3262"/>
    <w:rsid w:val="006B47B6"/>
    <w:rsid w:val="006B4FB2"/>
    <w:rsid w:val="006B6EB9"/>
    <w:rsid w:val="006B7657"/>
    <w:rsid w:val="006C330C"/>
    <w:rsid w:val="006C358E"/>
    <w:rsid w:val="006C41D6"/>
    <w:rsid w:val="006C478A"/>
    <w:rsid w:val="006C5D23"/>
    <w:rsid w:val="006C6FD8"/>
    <w:rsid w:val="006C787A"/>
    <w:rsid w:val="006D4762"/>
    <w:rsid w:val="006D69C6"/>
    <w:rsid w:val="006D7DC5"/>
    <w:rsid w:val="006E0F22"/>
    <w:rsid w:val="006E1DF0"/>
    <w:rsid w:val="006E2500"/>
    <w:rsid w:val="006E2F10"/>
    <w:rsid w:val="006E368C"/>
    <w:rsid w:val="006E3B69"/>
    <w:rsid w:val="006E5949"/>
    <w:rsid w:val="006E5D5E"/>
    <w:rsid w:val="006F0B2D"/>
    <w:rsid w:val="006F188C"/>
    <w:rsid w:val="006F2A2A"/>
    <w:rsid w:val="006F358A"/>
    <w:rsid w:val="006F3D9B"/>
    <w:rsid w:val="006F665D"/>
    <w:rsid w:val="00700D15"/>
    <w:rsid w:val="00700E9E"/>
    <w:rsid w:val="00701B22"/>
    <w:rsid w:val="00704113"/>
    <w:rsid w:val="007051C5"/>
    <w:rsid w:val="00706D08"/>
    <w:rsid w:val="00707420"/>
    <w:rsid w:val="007077E8"/>
    <w:rsid w:val="00707B80"/>
    <w:rsid w:val="00713D7B"/>
    <w:rsid w:val="00714BA2"/>
    <w:rsid w:val="007152F6"/>
    <w:rsid w:val="007154A9"/>
    <w:rsid w:val="00715CFD"/>
    <w:rsid w:val="007161FE"/>
    <w:rsid w:val="007179CC"/>
    <w:rsid w:val="007202E5"/>
    <w:rsid w:val="00720C9B"/>
    <w:rsid w:val="00722CB5"/>
    <w:rsid w:val="007230D2"/>
    <w:rsid w:val="007252F7"/>
    <w:rsid w:val="0072585C"/>
    <w:rsid w:val="00726994"/>
    <w:rsid w:val="00727C1E"/>
    <w:rsid w:val="0073009B"/>
    <w:rsid w:val="00734E7C"/>
    <w:rsid w:val="007353E0"/>
    <w:rsid w:val="007436C2"/>
    <w:rsid w:val="00743F1A"/>
    <w:rsid w:val="00743F20"/>
    <w:rsid w:val="00745825"/>
    <w:rsid w:val="00746109"/>
    <w:rsid w:val="00746110"/>
    <w:rsid w:val="00746B68"/>
    <w:rsid w:val="00746BAD"/>
    <w:rsid w:val="007504C8"/>
    <w:rsid w:val="00750D7D"/>
    <w:rsid w:val="00750DF8"/>
    <w:rsid w:val="0075102D"/>
    <w:rsid w:val="007523D8"/>
    <w:rsid w:val="00756380"/>
    <w:rsid w:val="00756704"/>
    <w:rsid w:val="0076003B"/>
    <w:rsid w:val="0076014E"/>
    <w:rsid w:val="007615E2"/>
    <w:rsid w:val="00761803"/>
    <w:rsid w:val="007622D7"/>
    <w:rsid w:val="00763083"/>
    <w:rsid w:val="00763C4A"/>
    <w:rsid w:val="0076528B"/>
    <w:rsid w:val="00766B86"/>
    <w:rsid w:val="00766BCA"/>
    <w:rsid w:val="00767F24"/>
    <w:rsid w:val="0077089D"/>
    <w:rsid w:val="00771B2E"/>
    <w:rsid w:val="00771E26"/>
    <w:rsid w:val="007725C0"/>
    <w:rsid w:val="0077280A"/>
    <w:rsid w:val="00772EE2"/>
    <w:rsid w:val="0077334A"/>
    <w:rsid w:val="007740DE"/>
    <w:rsid w:val="00774532"/>
    <w:rsid w:val="007745E7"/>
    <w:rsid w:val="00774822"/>
    <w:rsid w:val="00774A52"/>
    <w:rsid w:val="00775B09"/>
    <w:rsid w:val="00776BAB"/>
    <w:rsid w:val="00776C56"/>
    <w:rsid w:val="0078013D"/>
    <w:rsid w:val="00781847"/>
    <w:rsid w:val="00785555"/>
    <w:rsid w:val="00787AE5"/>
    <w:rsid w:val="00790B02"/>
    <w:rsid w:val="007912CF"/>
    <w:rsid w:val="00791DA7"/>
    <w:rsid w:val="007931C8"/>
    <w:rsid w:val="00793E0E"/>
    <w:rsid w:val="0079554F"/>
    <w:rsid w:val="00795569"/>
    <w:rsid w:val="007956F2"/>
    <w:rsid w:val="00796841"/>
    <w:rsid w:val="007978F5"/>
    <w:rsid w:val="00797A66"/>
    <w:rsid w:val="007A3890"/>
    <w:rsid w:val="007A3CE0"/>
    <w:rsid w:val="007A42B7"/>
    <w:rsid w:val="007A5649"/>
    <w:rsid w:val="007A5FEC"/>
    <w:rsid w:val="007B099C"/>
    <w:rsid w:val="007B09CE"/>
    <w:rsid w:val="007B121E"/>
    <w:rsid w:val="007B22C3"/>
    <w:rsid w:val="007B2D53"/>
    <w:rsid w:val="007B352D"/>
    <w:rsid w:val="007B6B64"/>
    <w:rsid w:val="007C1111"/>
    <w:rsid w:val="007D094D"/>
    <w:rsid w:val="007D3129"/>
    <w:rsid w:val="007D4161"/>
    <w:rsid w:val="007D4D2A"/>
    <w:rsid w:val="007E3F37"/>
    <w:rsid w:val="007E6DF3"/>
    <w:rsid w:val="007F0158"/>
    <w:rsid w:val="007F2AEA"/>
    <w:rsid w:val="007F6DB2"/>
    <w:rsid w:val="00800E76"/>
    <w:rsid w:val="00800FD4"/>
    <w:rsid w:val="008012EA"/>
    <w:rsid w:val="008016E0"/>
    <w:rsid w:val="008037B4"/>
    <w:rsid w:val="00803DE1"/>
    <w:rsid w:val="00805BD5"/>
    <w:rsid w:val="00811E97"/>
    <w:rsid w:val="00812CD8"/>
    <w:rsid w:val="0081522C"/>
    <w:rsid w:val="0081611C"/>
    <w:rsid w:val="00817098"/>
    <w:rsid w:val="0081725E"/>
    <w:rsid w:val="00817A68"/>
    <w:rsid w:val="00822F07"/>
    <w:rsid w:val="00823124"/>
    <w:rsid w:val="008241C2"/>
    <w:rsid w:val="00825C2A"/>
    <w:rsid w:val="00825C6A"/>
    <w:rsid w:val="00826A9E"/>
    <w:rsid w:val="00827582"/>
    <w:rsid w:val="008279A8"/>
    <w:rsid w:val="008300A4"/>
    <w:rsid w:val="0083020F"/>
    <w:rsid w:val="00831764"/>
    <w:rsid w:val="00833F30"/>
    <w:rsid w:val="0083594F"/>
    <w:rsid w:val="00841067"/>
    <w:rsid w:val="00841105"/>
    <w:rsid w:val="0084189E"/>
    <w:rsid w:val="00843DD8"/>
    <w:rsid w:val="008442CD"/>
    <w:rsid w:val="00844D9E"/>
    <w:rsid w:val="00845A91"/>
    <w:rsid w:val="0084645C"/>
    <w:rsid w:val="00846CC6"/>
    <w:rsid w:val="00850375"/>
    <w:rsid w:val="00851D8B"/>
    <w:rsid w:val="00853FCE"/>
    <w:rsid w:val="00854ADD"/>
    <w:rsid w:val="008553DB"/>
    <w:rsid w:val="00855A8C"/>
    <w:rsid w:val="00862335"/>
    <w:rsid w:val="00863B44"/>
    <w:rsid w:val="008674F1"/>
    <w:rsid w:val="00867531"/>
    <w:rsid w:val="008755BC"/>
    <w:rsid w:val="00884AA7"/>
    <w:rsid w:val="0088561E"/>
    <w:rsid w:val="00886881"/>
    <w:rsid w:val="00887DED"/>
    <w:rsid w:val="008901BE"/>
    <w:rsid w:val="00892357"/>
    <w:rsid w:val="00892CE9"/>
    <w:rsid w:val="00892DF9"/>
    <w:rsid w:val="00894B82"/>
    <w:rsid w:val="008A1FA1"/>
    <w:rsid w:val="008A259B"/>
    <w:rsid w:val="008A29D8"/>
    <w:rsid w:val="008A3636"/>
    <w:rsid w:val="008A7036"/>
    <w:rsid w:val="008A79E1"/>
    <w:rsid w:val="008B06CF"/>
    <w:rsid w:val="008B1B66"/>
    <w:rsid w:val="008B2944"/>
    <w:rsid w:val="008B3696"/>
    <w:rsid w:val="008C26BD"/>
    <w:rsid w:val="008C4559"/>
    <w:rsid w:val="008C5103"/>
    <w:rsid w:val="008C56DC"/>
    <w:rsid w:val="008D2D57"/>
    <w:rsid w:val="008D3A61"/>
    <w:rsid w:val="008D3C03"/>
    <w:rsid w:val="008D7037"/>
    <w:rsid w:val="008D72C9"/>
    <w:rsid w:val="008D7DEC"/>
    <w:rsid w:val="008E1445"/>
    <w:rsid w:val="008E5C64"/>
    <w:rsid w:val="008E6733"/>
    <w:rsid w:val="008E710E"/>
    <w:rsid w:val="008E7550"/>
    <w:rsid w:val="008F0DD4"/>
    <w:rsid w:val="008F34E0"/>
    <w:rsid w:val="008F63B6"/>
    <w:rsid w:val="008F656F"/>
    <w:rsid w:val="008F76D7"/>
    <w:rsid w:val="0090056E"/>
    <w:rsid w:val="009017AB"/>
    <w:rsid w:val="009023E6"/>
    <w:rsid w:val="00903654"/>
    <w:rsid w:val="00905FE1"/>
    <w:rsid w:val="00906C19"/>
    <w:rsid w:val="00912DEF"/>
    <w:rsid w:val="009135D3"/>
    <w:rsid w:val="009138ED"/>
    <w:rsid w:val="009151F3"/>
    <w:rsid w:val="00916C4E"/>
    <w:rsid w:val="00916CF5"/>
    <w:rsid w:val="009179FF"/>
    <w:rsid w:val="0092029D"/>
    <w:rsid w:val="009206EE"/>
    <w:rsid w:val="00920D68"/>
    <w:rsid w:val="00921F81"/>
    <w:rsid w:val="00924EFD"/>
    <w:rsid w:val="00926A86"/>
    <w:rsid w:val="00930331"/>
    <w:rsid w:val="00930721"/>
    <w:rsid w:val="00930E02"/>
    <w:rsid w:val="00935465"/>
    <w:rsid w:val="00937DE5"/>
    <w:rsid w:val="009409D5"/>
    <w:rsid w:val="00941F7C"/>
    <w:rsid w:val="009425E2"/>
    <w:rsid w:val="00942785"/>
    <w:rsid w:val="00942AC7"/>
    <w:rsid w:val="00942CE1"/>
    <w:rsid w:val="00947771"/>
    <w:rsid w:val="00947C35"/>
    <w:rsid w:val="00951175"/>
    <w:rsid w:val="0095417B"/>
    <w:rsid w:val="00955E72"/>
    <w:rsid w:val="009571C5"/>
    <w:rsid w:val="00957E80"/>
    <w:rsid w:val="009600D7"/>
    <w:rsid w:val="009602E0"/>
    <w:rsid w:val="00965039"/>
    <w:rsid w:val="00965D09"/>
    <w:rsid w:val="009667FB"/>
    <w:rsid w:val="00967CEB"/>
    <w:rsid w:val="00967F27"/>
    <w:rsid w:val="00970012"/>
    <w:rsid w:val="00971D0F"/>
    <w:rsid w:val="00972B14"/>
    <w:rsid w:val="0097312A"/>
    <w:rsid w:val="009731FB"/>
    <w:rsid w:val="009734A2"/>
    <w:rsid w:val="0097352B"/>
    <w:rsid w:val="00974084"/>
    <w:rsid w:val="00974569"/>
    <w:rsid w:val="00974D19"/>
    <w:rsid w:val="00975CA5"/>
    <w:rsid w:val="00977911"/>
    <w:rsid w:val="009800B1"/>
    <w:rsid w:val="00980159"/>
    <w:rsid w:val="00981DFD"/>
    <w:rsid w:val="00982832"/>
    <w:rsid w:val="00982931"/>
    <w:rsid w:val="009831C0"/>
    <w:rsid w:val="00986CC5"/>
    <w:rsid w:val="00994006"/>
    <w:rsid w:val="0099672D"/>
    <w:rsid w:val="00997386"/>
    <w:rsid w:val="009A0D2A"/>
    <w:rsid w:val="009A1D0C"/>
    <w:rsid w:val="009A23B1"/>
    <w:rsid w:val="009A29F5"/>
    <w:rsid w:val="009A3918"/>
    <w:rsid w:val="009A3E9A"/>
    <w:rsid w:val="009A4F13"/>
    <w:rsid w:val="009A7475"/>
    <w:rsid w:val="009B3FE2"/>
    <w:rsid w:val="009B5A99"/>
    <w:rsid w:val="009B7260"/>
    <w:rsid w:val="009C2165"/>
    <w:rsid w:val="009C38CF"/>
    <w:rsid w:val="009C4330"/>
    <w:rsid w:val="009C4464"/>
    <w:rsid w:val="009C484E"/>
    <w:rsid w:val="009C5A0B"/>
    <w:rsid w:val="009D1960"/>
    <w:rsid w:val="009D1A65"/>
    <w:rsid w:val="009D2994"/>
    <w:rsid w:val="009D3296"/>
    <w:rsid w:val="009D3BE2"/>
    <w:rsid w:val="009D41F7"/>
    <w:rsid w:val="009D4352"/>
    <w:rsid w:val="009E01F4"/>
    <w:rsid w:val="009E211A"/>
    <w:rsid w:val="009E3934"/>
    <w:rsid w:val="009E700E"/>
    <w:rsid w:val="009F062F"/>
    <w:rsid w:val="009F1061"/>
    <w:rsid w:val="009F3C9E"/>
    <w:rsid w:val="009F451C"/>
    <w:rsid w:val="009F5717"/>
    <w:rsid w:val="009F7925"/>
    <w:rsid w:val="009F7B49"/>
    <w:rsid w:val="00A0158B"/>
    <w:rsid w:val="00A021E2"/>
    <w:rsid w:val="00A04635"/>
    <w:rsid w:val="00A050B2"/>
    <w:rsid w:val="00A1160B"/>
    <w:rsid w:val="00A11FF3"/>
    <w:rsid w:val="00A14168"/>
    <w:rsid w:val="00A14C57"/>
    <w:rsid w:val="00A15652"/>
    <w:rsid w:val="00A163D5"/>
    <w:rsid w:val="00A17A1B"/>
    <w:rsid w:val="00A2060E"/>
    <w:rsid w:val="00A21296"/>
    <w:rsid w:val="00A25109"/>
    <w:rsid w:val="00A257A8"/>
    <w:rsid w:val="00A30F61"/>
    <w:rsid w:val="00A32108"/>
    <w:rsid w:val="00A35952"/>
    <w:rsid w:val="00A3626D"/>
    <w:rsid w:val="00A40FD8"/>
    <w:rsid w:val="00A418B9"/>
    <w:rsid w:val="00A44981"/>
    <w:rsid w:val="00A45FA7"/>
    <w:rsid w:val="00A467F0"/>
    <w:rsid w:val="00A512D1"/>
    <w:rsid w:val="00A524A3"/>
    <w:rsid w:val="00A5348D"/>
    <w:rsid w:val="00A53CE5"/>
    <w:rsid w:val="00A55B07"/>
    <w:rsid w:val="00A55DFB"/>
    <w:rsid w:val="00A6048E"/>
    <w:rsid w:val="00A61CD2"/>
    <w:rsid w:val="00A62567"/>
    <w:rsid w:val="00A6351F"/>
    <w:rsid w:val="00A64414"/>
    <w:rsid w:val="00A64518"/>
    <w:rsid w:val="00A64724"/>
    <w:rsid w:val="00A65F06"/>
    <w:rsid w:val="00A6735B"/>
    <w:rsid w:val="00A70165"/>
    <w:rsid w:val="00A71A65"/>
    <w:rsid w:val="00A75A09"/>
    <w:rsid w:val="00A800C5"/>
    <w:rsid w:val="00A80480"/>
    <w:rsid w:val="00A82557"/>
    <w:rsid w:val="00A84C03"/>
    <w:rsid w:val="00A8654D"/>
    <w:rsid w:val="00A947A1"/>
    <w:rsid w:val="00AA147D"/>
    <w:rsid w:val="00AA2137"/>
    <w:rsid w:val="00AA5C87"/>
    <w:rsid w:val="00AA601B"/>
    <w:rsid w:val="00AA623C"/>
    <w:rsid w:val="00AA6517"/>
    <w:rsid w:val="00AB4D82"/>
    <w:rsid w:val="00AB4E8B"/>
    <w:rsid w:val="00AB563D"/>
    <w:rsid w:val="00AB7813"/>
    <w:rsid w:val="00AC30BC"/>
    <w:rsid w:val="00AC4234"/>
    <w:rsid w:val="00AC48F8"/>
    <w:rsid w:val="00AC4D10"/>
    <w:rsid w:val="00AC519F"/>
    <w:rsid w:val="00AC7264"/>
    <w:rsid w:val="00AC778C"/>
    <w:rsid w:val="00AC7854"/>
    <w:rsid w:val="00AD2758"/>
    <w:rsid w:val="00AD28F3"/>
    <w:rsid w:val="00AD2B65"/>
    <w:rsid w:val="00AE395F"/>
    <w:rsid w:val="00AE3C1C"/>
    <w:rsid w:val="00AE40ED"/>
    <w:rsid w:val="00AE5AF4"/>
    <w:rsid w:val="00AE6E4F"/>
    <w:rsid w:val="00AE724E"/>
    <w:rsid w:val="00AE7256"/>
    <w:rsid w:val="00AF1292"/>
    <w:rsid w:val="00AF5CDE"/>
    <w:rsid w:val="00AF6816"/>
    <w:rsid w:val="00B005BE"/>
    <w:rsid w:val="00B00684"/>
    <w:rsid w:val="00B00FA5"/>
    <w:rsid w:val="00B01E48"/>
    <w:rsid w:val="00B0325C"/>
    <w:rsid w:val="00B0353A"/>
    <w:rsid w:val="00B03901"/>
    <w:rsid w:val="00B04E60"/>
    <w:rsid w:val="00B054DB"/>
    <w:rsid w:val="00B057A0"/>
    <w:rsid w:val="00B06A7E"/>
    <w:rsid w:val="00B072D5"/>
    <w:rsid w:val="00B07B46"/>
    <w:rsid w:val="00B113A8"/>
    <w:rsid w:val="00B1191F"/>
    <w:rsid w:val="00B1246C"/>
    <w:rsid w:val="00B136FC"/>
    <w:rsid w:val="00B14EF2"/>
    <w:rsid w:val="00B15550"/>
    <w:rsid w:val="00B17B05"/>
    <w:rsid w:val="00B20410"/>
    <w:rsid w:val="00B20658"/>
    <w:rsid w:val="00B2123A"/>
    <w:rsid w:val="00B2227F"/>
    <w:rsid w:val="00B239D1"/>
    <w:rsid w:val="00B23A49"/>
    <w:rsid w:val="00B23D53"/>
    <w:rsid w:val="00B247E1"/>
    <w:rsid w:val="00B26303"/>
    <w:rsid w:val="00B2708F"/>
    <w:rsid w:val="00B30174"/>
    <w:rsid w:val="00B30E9E"/>
    <w:rsid w:val="00B334BF"/>
    <w:rsid w:val="00B346AF"/>
    <w:rsid w:val="00B34940"/>
    <w:rsid w:val="00B369F2"/>
    <w:rsid w:val="00B4033C"/>
    <w:rsid w:val="00B40831"/>
    <w:rsid w:val="00B41C6A"/>
    <w:rsid w:val="00B44C26"/>
    <w:rsid w:val="00B471AE"/>
    <w:rsid w:val="00B50B7D"/>
    <w:rsid w:val="00B52694"/>
    <w:rsid w:val="00B53C92"/>
    <w:rsid w:val="00B54309"/>
    <w:rsid w:val="00B55D74"/>
    <w:rsid w:val="00B56036"/>
    <w:rsid w:val="00B62B98"/>
    <w:rsid w:val="00B6347E"/>
    <w:rsid w:val="00B653B8"/>
    <w:rsid w:val="00B6600A"/>
    <w:rsid w:val="00B70AAF"/>
    <w:rsid w:val="00B70AED"/>
    <w:rsid w:val="00B72010"/>
    <w:rsid w:val="00B73E5E"/>
    <w:rsid w:val="00B7532F"/>
    <w:rsid w:val="00B75A36"/>
    <w:rsid w:val="00B76E88"/>
    <w:rsid w:val="00B77D6E"/>
    <w:rsid w:val="00B77DC9"/>
    <w:rsid w:val="00B81043"/>
    <w:rsid w:val="00B813A0"/>
    <w:rsid w:val="00B83E01"/>
    <w:rsid w:val="00B843E1"/>
    <w:rsid w:val="00B86729"/>
    <w:rsid w:val="00B87417"/>
    <w:rsid w:val="00B91807"/>
    <w:rsid w:val="00B94979"/>
    <w:rsid w:val="00B94F05"/>
    <w:rsid w:val="00BA1925"/>
    <w:rsid w:val="00BA29F5"/>
    <w:rsid w:val="00BB0C92"/>
    <w:rsid w:val="00BB1817"/>
    <w:rsid w:val="00BB299E"/>
    <w:rsid w:val="00BB34E9"/>
    <w:rsid w:val="00BB4275"/>
    <w:rsid w:val="00BB7CD9"/>
    <w:rsid w:val="00BC0A11"/>
    <w:rsid w:val="00BC1E29"/>
    <w:rsid w:val="00BC2BB4"/>
    <w:rsid w:val="00BC3823"/>
    <w:rsid w:val="00BC4A9C"/>
    <w:rsid w:val="00BC4FE4"/>
    <w:rsid w:val="00BC5C15"/>
    <w:rsid w:val="00BC5E6E"/>
    <w:rsid w:val="00BD42EC"/>
    <w:rsid w:val="00BD48F9"/>
    <w:rsid w:val="00BD49B2"/>
    <w:rsid w:val="00BD5A25"/>
    <w:rsid w:val="00BD609F"/>
    <w:rsid w:val="00BD6961"/>
    <w:rsid w:val="00BE7112"/>
    <w:rsid w:val="00BE7545"/>
    <w:rsid w:val="00BE78D2"/>
    <w:rsid w:val="00BF2825"/>
    <w:rsid w:val="00BF4E40"/>
    <w:rsid w:val="00BF5BF0"/>
    <w:rsid w:val="00BF79D7"/>
    <w:rsid w:val="00C010F0"/>
    <w:rsid w:val="00C01E35"/>
    <w:rsid w:val="00C02312"/>
    <w:rsid w:val="00C037C8"/>
    <w:rsid w:val="00C039BA"/>
    <w:rsid w:val="00C1463E"/>
    <w:rsid w:val="00C14AE0"/>
    <w:rsid w:val="00C14D82"/>
    <w:rsid w:val="00C168CC"/>
    <w:rsid w:val="00C204E7"/>
    <w:rsid w:val="00C219BA"/>
    <w:rsid w:val="00C22075"/>
    <w:rsid w:val="00C23C6F"/>
    <w:rsid w:val="00C25160"/>
    <w:rsid w:val="00C2652A"/>
    <w:rsid w:val="00C267A3"/>
    <w:rsid w:val="00C30362"/>
    <w:rsid w:val="00C31718"/>
    <w:rsid w:val="00C3178B"/>
    <w:rsid w:val="00C329BD"/>
    <w:rsid w:val="00C33EED"/>
    <w:rsid w:val="00C34A79"/>
    <w:rsid w:val="00C35013"/>
    <w:rsid w:val="00C35F9D"/>
    <w:rsid w:val="00C36FBB"/>
    <w:rsid w:val="00C37253"/>
    <w:rsid w:val="00C4122E"/>
    <w:rsid w:val="00C413B9"/>
    <w:rsid w:val="00C41A7B"/>
    <w:rsid w:val="00C44E4D"/>
    <w:rsid w:val="00C451A0"/>
    <w:rsid w:val="00C47073"/>
    <w:rsid w:val="00C47435"/>
    <w:rsid w:val="00C512EA"/>
    <w:rsid w:val="00C51C41"/>
    <w:rsid w:val="00C54BD4"/>
    <w:rsid w:val="00C575A8"/>
    <w:rsid w:val="00C57DD7"/>
    <w:rsid w:val="00C6181F"/>
    <w:rsid w:val="00C61E11"/>
    <w:rsid w:val="00C622E6"/>
    <w:rsid w:val="00C654EF"/>
    <w:rsid w:val="00C66904"/>
    <w:rsid w:val="00C730BA"/>
    <w:rsid w:val="00C75D7A"/>
    <w:rsid w:val="00C769F8"/>
    <w:rsid w:val="00C81EA5"/>
    <w:rsid w:val="00C82D9A"/>
    <w:rsid w:val="00C85156"/>
    <w:rsid w:val="00C87821"/>
    <w:rsid w:val="00C87846"/>
    <w:rsid w:val="00C87C98"/>
    <w:rsid w:val="00C90238"/>
    <w:rsid w:val="00C9091F"/>
    <w:rsid w:val="00C91B60"/>
    <w:rsid w:val="00C91BC4"/>
    <w:rsid w:val="00C94E93"/>
    <w:rsid w:val="00C9592C"/>
    <w:rsid w:val="00C96D09"/>
    <w:rsid w:val="00CA07C3"/>
    <w:rsid w:val="00CA0B63"/>
    <w:rsid w:val="00CA2DEE"/>
    <w:rsid w:val="00CA3D6B"/>
    <w:rsid w:val="00CA5AC8"/>
    <w:rsid w:val="00CA776B"/>
    <w:rsid w:val="00CB0008"/>
    <w:rsid w:val="00CB1C56"/>
    <w:rsid w:val="00CB1CEE"/>
    <w:rsid w:val="00CB38BE"/>
    <w:rsid w:val="00CB5264"/>
    <w:rsid w:val="00CB620D"/>
    <w:rsid w:val="00CC1544"/>
    <w:rsid w:val="00CC1DD1"/>
    <w:rsid w:val="00CC25F1"/>
    <w:rsid w:val="00CC2B4A"/>
    <w:rsid w:val="00CC3435"/>
    <w:rsid w:val="00CC592C"/>
    <w:rsid w:val="00CD1521"/>
    <w:rsid w:val="00CD4D73"/>
    <w:rsid w:val="00CD51FA"/>
    <w:rsid w:val="00CD6048"/>
    <w:rsid w:val="00CD61F8"/>
    <w:rsid w:val="00CD7201"/>
    <w:rsid w:val="00CD7495"/>
    <w:rsid w:val="00CE06E6"/>
    <w:rsid w:val="00CE1DB2"/>
    <w:rsid w:val="00CE467F"/>
    <w:rsid w:val="00CE551A"/>
    <w:rsid w:val="00CE5AAC"/>
    <w:rsid w:val="00CE79BB"/>
    <w:rsid w:val="00CF0248"/>
    <w:rsid w:val="00CF0AD7"/>
    <w:rsid w:val="00CF23AE"/>
    <w:rsid w:val="00CF2D85"/>
    <w:rsid w:val="00CF5FB4"/>
    <w:rsid w:val="00CF6361"/>
    <w:rsid w:val="00CF743C"/>
    <w:rsid w:val="00CF7CF6"/>
    <w:rsid w:val="00CF7E87"/>
    <w:rsid w:val="00D04660"/>
    <w:rsid w:val="00D047B9"/>
    <w:rsid w:val="00D048CD"/>
    <w:rsid w:val="00D04D9F"/>
    <w:rsid w:val="00D068CD"/>
    <w:rsid w:val="00D1128A"/>
    <w:rsid w:val="00D11589"/>
    <w:rsid w:val="00D115B7"/>
    <w:rsid w:val="00D12075"/>
    <w:rsid w:val="00D122B5"/>
    <w:rsid w:val="00D12923"/>
    <w:rsid w:val="00D17661"/>
    <w:rsid w:val="00D17D1E"/>
    <w:rsid w:val="00D20CF9"/>
    <w:rsid w:val="00D21980"/>
    <w:rsid w:val="00D2282F"/>
    <w:rsid w:val="00D22E87"/>
    <w:rsid w:val="00D23A53"/>
    <w:rsid w:val="00D25DE4"/>
    <w:rsid w:val="00D3061B"/>
    <w:rsid w:val="00D37354"/>
    <w:rsid w:val="00D37715"/>
    <w:rsid w:val="00D41AFE"/>
    <w:rsid w:val="00D42098"/>
    <w:rsid w:val="00D43BC2"/>
    <w:rsid w:val="00D44475"/>
    <w:rsid w:val="00D4448E"/>
    <w:rsid w:val="00D46008"/>
    <w:rsid w:val="00D46CD1"/>
    <w:rsid w:val="00D473FC"/>
    <w:rsid w:val="00D479E3"/>
    <w:rsid w:val="00D52594"/>
    <w:rsid w:val="00D5477B"/>
    <w:rsid w:val="00D5498B"/>
    <w:rsid w:val="00D57949"/>
    <w:rsid w:val="00D62BAA"/>
    <w:rsid w:val="00D62E8D"/>
    <w:rsid w:val="00D63A6F"/>
    <w:rsid w:val="00D64A17"/>
    <w:rsid w:val="00D65459"/>
    <w:rsid w:val="00D66D7B"/>
    <w:rsid w:val="00D7015E"/>
    <w:rsid w:val="00D721FE"/>
    <w:rsid w:val="00D73750"/>
    <w:rsid w:val="00D75462"/>
    <w:rsid w:val="00D75486"/>
    <w:rsid w:val="00D80BFC"/>
    <w:rsid w:val="00D80E71"/>
    <w:rsid w:val="00D81379"/>
    <w:rsid w:val="00D813C9"/>
    <w:rsid w:val="00D81570"/>
    <w:rsid w:val="00D8185E"/>
    <w:rsid w:val="00D81F00"/>
    <w:rsid w:val="00D8291B"/>
    <w:rsid w:val="00D82B14"/>
    <w:rsid w:val="00D83FA8"/>
    <w:rsid w:val="00D85946"/>
    <w:rsid w:val="00D85C0B"/>
    <w:rsid w:val="00D86806"/>
    <w:rsid w:val="00D90DCA"/>
    <w:rsid w:val="00D9179C"/>
    <w:rsid w:val="00D94A15"/>
    <w:rsid w:val="00D958EA"/>
    <w:rsid w:val="00DA3C79"/>
    <w:rsid w:val="00DA46DA"/>
    <w:rsid w:val="00DA5341"/>
    <w:rsid w:val="00DA5D2A"/>
    <w:rsid w:val="00DA6B3B"/>
    <w:rsid w:val="00DA77C6"/>
    <w:rsid w:val="00DA7B11"/>
    <w:rsid w:val="00DA7C87"/>
    <w:rsid w:val="00DB01DA"/>
    <w:rsid w:val="00DB1819"/>
    <w:rsid w:val="00DB1C6A"/>
    <w:rsid w:val="00DB2620"/>
    <w:rsid w:val="00DB2C9B"/>
    <w:rsid w:val="00DB420C"/>
    <w:rsid w:val="00DB450A"/>
    <w:rsid w:val="00DC023B"/>
    <w:rsid w:val="00DC1113"/>
    <w:rsid w:val="00DC2A93"/>
    <w:rsid w:val="00DC2F20"/>
    <w:rsid w:val="00DC50E0"/>
    <w:rsid w:val="00DC72F6"/>
    <w:rsid w:val="00DD0ED6"/>
    <w:rsid w:val="00DD1A95"/>
    <w:rsid w:val="00DD33C1"/>
    <w:rsid w:val="00DD54DE"/>
    <w:rsid w:val="00DD5998"/>
    <w:rsid w:val="00DD6B0D"/>
    <w:rsid w:val="00DD6CC0"/>
    <w:rsid w:val="00DE45F2"/>
    <w:rsid w:val="00DE4708"/>
    <w:rsid w:val="00DE5BC7"/>
    <w:rsid w:val="00DE5BD9"/>
    <w:rsid w:val="00DE6BAB"/>
    <w:rsid w:val="00DE703E"/>
    <w:rsid w:val="00DE7484"/>
    <w:rsid w:val="00DE7B5A"/>
    <w:rsid w:val="00DF02F0"/>
    <w:rsid w:val="00DF1047"/>
    <w:rsid w:val="00DF29CE"/>
    <w:rsid w:val="00DF4D08"/>
    <w:rsid w:val="00DF5351"/>
    <w:rsid w:val="00DF54F6"/>
    <w:rsid w:val="00DF5B3D"/>
    <w:rsid w:val="00DF667C"/>
    <w:rsid w:val="00DF7A97"/>
    <w:rsid w:val="00E05292"/>
    <w:rsid w:val="00E0618A"/>
    <w:rsid w:val="00E06236"/>
    <w:rsid w:val="00E06489"/>
    <w:rsid w:val="00E1032D"/>
    <w:rsid w:val="00E114CA"/>
    <w:rsid w:val="00E1551A"/>
    <w:rsid w:val="00E179BC"/>
    <w:rsid w:val="00E17B2B"/>
    <w:rsid w:val="00E22147"/>
    <w:rsid w:val="00E22C88"/>
    <w:rsid w:val="00E22F2E"/>
    <w:rsid w:val="00E24420"/>
    <w:rsid w:val="00E24ECA"/>
    <w:rsid w:val="00E2535A"/>
    <w:rsid w:val="00E267F2"/>
    <w:rsid w:val="00E27B03"/>
    <w:rsid w:val="00E3332C"/>
    <w:rsid w:val="00E34A81"/>
    <w:rsid w:val="00E374E0"/>
    <w:rsid w:val="00E407C6"/>
    <w:rsid w:val="00E41862"/>
    <w:rsid w:val="00E43736"/>
    <w:rsid w:val="00E44174"/>
    <w:rsid w:val="00E44F8D"/>
    <w:rsid w:val="00E4537D"/>
    <w:rsid w:val="00E45A05"/>
    <w:rsid w:val="00E45EA9"/>
    <w:rsid w:val="00E478D0"/>
    <w:rsid w:val="00E50397"/>
    <w:rsid w:val="00E524F3"/>
    <w:rsid w:val="00E536EA"/>
    <w:rsid w:val="00E53CA1"/>
    <w:rsid w:val="00E575FC"/>
    <w:rsid w:val="00E609EF"/>
    <w:rsid w:val="00E60D4A"/>
    <w:rsid w:val="00E610B9"/>
    <w:rsid w:val="00E615F3"/>
    <w:rsid w:val="00E62EC6"/>
    <w:rsid w:val="00E64110"/>
    <w:rsid w:val="00E643DA"/>
    <w:rsid w:val="00E658E3"/>
    <w:rsid w:val="00E65A5E"/>
    <w:rsid w:val="00E67882"/>
    <w:rsid w:val="00E6790C"/>
    <w:rsid w:val="00E711F8"/>
    <w:rsid w:val="00E73494"/>
    <w:rsid w:val="00E74692"/>
    <w:rsid w:val="00E77193"/>
    <w:rsid w:val="00E818DB"/>
    <w:rsid w:val="00E81D6C"/>
    <w:rsid w:val="00E82209"/>
    <w:rsid w:val="00E822CD"/>
    <w:rsid w:val="00E826CF"/>
    <w:rsid w:val="00E83BF1"/>
    <w:rsid w:val="00E862DB"/>
    <w:rsid w:val="00E90818"/>
    <w:rsid w:val="00E91697"/>
    <w:rsid w:val="00E92A84"/>
    <w:rsid w:val="00E9607F"/>
    <w:rsid w:val="00E97D74"/>
    <w:rsid w:val="00EA0132"/>
    <w:rsid w:val="00EA3FB3"/>
    <w:rsid w:val="00EA450C"/>
    <w:rsid w:val="00EB0578"/>
    <w:rsid w:val="00EB187D"/>
    <w:rsid w:val="00EB20C6"/>
    <w:rsid w:val="00EB3426"/>
    <w:rsid w:val="00EB5909"/>
    <w:rsid w:val="00EB61B9"/>
    <w:rsid w:val="00EB625A"/>
    <w:rsid w:val="00EB73F0"/>
    <w:rsid w:val="00EB791B"/>
    <w:rsid w:val="00EC09EF"/>
    <w:rsid w:val="00EC1575"/>
    <w:rsid w:val="00EC2EAC"/>
    <w:rsid w:val="00EC6FC6"/>
    <w:rsid w:val="00ED08B1"/>
    <w:rsid w:val="00ED2ED0"/>
    <w:rsid w:val="00ED3C8C"/>
    <w:rsid w:val="00ED614D"/>
    <w:rsid w:val="00ED785B"/>
    <w:rsid w:val="00EE4349"/>
    <w:rsid w:val="00EE51A7"/>
    <w:rsid w:val="00EE71A6"/>
    <w:rsid w:val="00EE7F18"/>
    <w:rsid w:val="00EF3908"/>
    <w:rsid w:val="00EF3B32"/>
    <w:rsid w:val="00EF5197"/>
    <w:rsid w:val="00EF5BC5"/>
    <w:rsid w:val="00EF6EF9"/>
    <w:rsid w:val="00EF7341"/>
    <w:rsid w:val="00F004B7"/>
    <w:rsid w:val="00F00F2B"/>
    <w:rsid w:val="00F014B6"/>
    <w:rsid w:val="00F018FF"/>
    <w:rsid w:val="00F0362F"/>
    <w:rsid w:val="00F0457A"/>
    <w:rsid w:val="00F04A14"/>
    <w:rsid w:val="00F05231"/>
    <w:rsid w:val="00F0701E"/>
    <w:rsid w:val="00F12380"/>
    <w:rsid w:val="00F14424"/>
    <w:rsid w:val="00F14703"/>
    <w:rsid w:val="00F14DCC"/>
    <w:rsid w:val="00F15C03"/>
    <w:rsid w:val="00F16057"/>
    <w:rsid w:val="00F160EE"/>
    <w:rsid w:val="00F1617B"/>
    <w:rsid w:val="00F16B2F"/>
    <w:rsid w:val="00F20D05"/>
    <w:rsid w:val="00F27D53"/>
    <w:rsid w:val="00F30BBA"/>
    <w:rsid w:val="00F31934"/>
    <w:rsid w:val="00F32024"/>
    <w:rsid w:val="00F33597"/>
    <w:rsid w:val="00F33A94"/>
    <w:rsid w:val="00F34670"/>
    <w:rsid w:val="00F348D5"/>
    <w:rsid w:val="00F368CC"/>
    <w:rsid w:val="00F377D6"/>
    <w:rsid w:val="00F40650"/>
    <w:rsid w:val="00F40F79"/>
    <w:rsid w:val="00F42836"/>
    <w:rsid w:val="00F43394"/>
    <w:rsid w:val="00F4482E"/>
    <w:rsid w:val="00F44998"/>
    <w:rsid w:val="00F44E30"/>
    <w:rsid w:val="00F45E52"/>
    <w:rsid w:val="00F523A9"/>
    <w:rsid w:val="00F526DB"/>
    <w:rsid w:val="00F5345C"/>
    <w:rsid w:val="00F53596"/>
    <w:rsid w:val="00F54939"/>
    <w:rsid w:val="00F5769D"/>
    <w:rsid w:val="00F61FC4"/>
    <w:rsid w:val="00F62F7A"/>
    <w:rsid w:val="00F65B99"/>
    <w:rsid w:val="00F70C5F"/>
    <w:rsid w:val="00F749EA"/>
    <w:rsid w:val="00F808F5"/>
    <w:rsid w:val="00F821E0"/>
    <w:rsid w:val="00F839D4"/>
    <w:rsid w:val="00F83B73"/>
    <w:rsid w:val="00F87A1C"/>
    <w:rsid w:val="00F90293"/>
    <w:rsid w:val="00F924A4"/>
    <w:rsid w:val="00F932D9"/>
    <w:rsid w:val="00F93FEC"/>
    <w:rsid w:val="00F94821"/>
    <w:rsid w:val="00F956BB"/>
    <w:rsid w:val="00F96FD9"/>
    <w:rsid w:val="00FA065A"/>
    <w:rsid w:val="00FA4B3B"/>
    <w:rsid w:val="00FA4B9F"/>
    <w:rsid w:val="00FA5A4A"/>
    <w:rsid w:val="00FA5D4D"/>
    <w:rsid w:val="00FA68CE"/>
    <w:rsid w:val="00FB07A0"/>
    <w:rsid w:val="00FB2031"/>
    <w:rsid w:val="00FB21C7"/>
    <w:rsid w:val="00FB268C"/>
    <w:rsid w:val="00FB387C"/>
    <w:rsid w:val="00FB5C05"/>
    <w:rsid w:val="00FB611E"/>
    <w:rsid w:val="00FC0335"/>
    <w:rsid w:val="00FC2D9C"/>
    <w:rsid w:val="00FC343E"/>
    <w:rsid w:val="00FC601A"/>
    <w:rsid w:val="00FC7E71"/>
    <w:rsid w:val="00FC7F59"/>
    <w:rsid w:val="00FD07C2"/>
    <w:rsid w:val="00FD18E1"/>
    <w:rsid w:val="00FD3747"/>
    <w:rsid w:val="00FD47BD"/>
    <w:rsid w:val="00FD6407"/>
    <w:rsid w:val="00FD6DBE"/>
    <w:rsid w:val="00FD7008"/>
    <w:rsid w:val="00FE1233"/>
    <w:rsid w:val="00FE25C9"/>
    <w:rsid w:val="00FE2A70"/>
    <w:rsid w:val="00FE2F4B"/>
    <w:rsid w:val="00FE4045"/>
    <w:rsid w:val="00FE5862"/>
    <w:rsid w:val="00FF0C27"/>
    <w:rsid w:val="00FF5C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uiPriority="9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44E4D"/>
    <w:pPr>
      <w:tabs>
        <w:tab w:val="left" w:pos="851"/>
      </w:tabs>
      <w:spacing w:line="280" w:lineRule="exact"/>
      <w:contextualSpacing/>
    </w:pPr>
    <w:rPr>
      <w:rFonts w:ascii="Corbel" w:hAnsi="Corbel"/>
      <w:sz w:val="21"/>
    </w:rPr>
  </w:style>
  <w:style w:type="paragraph" w:styleId="Kop1">
    <w:name w:val="heading 1"/>
    <w:aliases w:val="Kop 1 Char1,Section Heading,Hoofdstuk,sectionHeading,sectionHeading Char"/>
    <w:basedOn w:val="Standaard"/>
    <w:next w:val="Kop2"/>
    <w:link w:val="Kop1Char"/>
    <w:qFormat/>
    <w:rsid w:val="0008527F"/>
    <w:pPr>
      <w:keepNext/>
      <w:numPr>
        <w:numId w:val="9"/>
      </w:numPr>
      <w:tabs>
        <w:tab w:val="clear" w:pos="851"/>
      </w:tabs>
      <w:spacing w:before="560" w:after="560" w:line="560" w:lineRule="exact"/>
      <w:outlineLvl w:val="0"/>
    </w:pPr>
    <w:rPr>
      <w:b/>
      <w:bCs/>
      <w:spacing w:val="10"/>
      <w:kern w:val="40"/>
      <w:sz w:val="42"/>
      <w:szCs w:val="40"/>
    </w:rPr>
  </w:style>
  <w:style w:type="paragraph" w:styleId="Kop2">
    <w:name w:val="heading 2"/>
    <w:aliases w:val="Kop 2 Char,Paragraaf,Reset numbering,Bijlage,paragraaf"/>
    <w:basedOn w:val="Standaard"/>
    <w:next w:val="Kop3"/>
    <w:link w:val="Kop2Char1"/>
    <w:qFormat/>
    <w:rsid w:val="0066025C"/>
    <w:pPr>
      <w:numPr>
        <w:ilvl w:val="1"/>
        <w:numId w:val="9"/>
      </w:numPr>
      <w:spacing w:before="560" w:after="280"/>
      <w:outlineLvl w:val="1"/>
    </w:pPr>
    <w:rPr>
      <w:b/>
      <w:bCs/>
      <w:iCs/>
      <w:spacing w:val="6"/>
      <w:sz w:val="26"/>
      <w:szCs w:val="24"/>
    </w:rPr>
  </w:style>
  <w:style w:type="paragraph" w:styleId="Kop3">
    <w:name w:val="heading 3"/>
    <w:basedOn w:val="Standaard"/>
    <w:next w:val="Kop4"/>
    <w:link w:val="Kop3Char"/>
    <w:qFormat/>
    <w:rsid w:val="000B422C"/>
    <w:pPr>
      <w:numPr>
        <w:ilvl w:val="2"/>
        <w:numId w:val="9"/>
      </w:numPr>
      <w:spacing w:before="560" w:after="280"/>
      <w:outlineLvl w:val="2"/>
    </w:pPr>
    <w:rPr>
      <w:b/>
      <w:bCs/>
      <w:szCs w:val="26"/>
    </w:rPr>
  </w:style>
  <w:style w:type="paragraph" w:styleId="Kop4">
    <w:name w:val="heading 4"/>
    <w:aliases w:val="Level 2 - a"/>
    <w:basedOn w:val="Standaard"/>
    <w:next w:val="Kop5"/>
    <w:link w:val="Kop4Char"/>
    <w:qFormat/>
    <w:rsid w:val="00151D25"/>
    <w:pPr>
      <w:numPr>
        <w:ilvl w:val="3"/>
        <w:numId w:val="9"/>
      </w:numPr>
      <w:spacing w:before="280" w:after="280"/>
      <w:outlineLvl w:val="3"/>
    </w:pPr>
    <w:rPr>
      <w:b/>
      <w:bCs/>
      <w:szCs w:val="28"/>
    </w:rPr>
  </w:style>
  <w:style w:type="paragraph" w:styleId="Kop5">
    <w:name w:val="heading 5"/>
    <w:aliases w:val="Level 3 - i"/>
    <w:basedOn w:val="Standaard"/>
    <w:next w:val="Kop6"/>
    <w:link w:val="Kop5Char"/>
    <w:qFormat/>
    <w:rsid w:val="004C4A87"/>
    <w:pPr>
      <w:tabs>
        <w:tab w:val="left" w:pos="1418"/>
      </w:tabs>
      <w:spacing w:before="540" w:after="270"/>
      <w:outlineLvl w:val="4"/>
    </w:pPr>
    <w:rPr>
      <w:rFonts w:ascii="Calibri" w:hAnsi="Calibri"/>
      <w:b/>
      <w:bCs/>
      <w:i/>
      <w:iCs/>
      <w:sz w:val="26"/>
      <w:szCs w:val="26"/>
    </w:rPr>
  </w:style>
  <w:style w:type="paragraph" w:styleId="Kop6">
    <w:name w:val="heading 6"/>
    <w:aliases w:val="Legal Level 1."/>
    <w:basedOn w:val="Standaard"/>
    <w:next w:val="Standaard"/>
    <w:link w:val="Kop6Char"/>
    <w:qFormat/>
    <w:rsid w:val="004C4A87"/>
    <w:pPr>
      <w:spacing w:before="540"/>
      <w:outlineLvl w:val="5"/>
    </w:pPr>
    <w:rPr>
      <w:rFonts w:ascii="Calibri" w:hAnsi="Calibri"/>
      <w:b/>
      <w:bCs/>
    </w:rPr>
  </w:style>
  <w:style w:type="paragraph" w:styleId="Kop7">
    <w:name w:val="heading 7"/>
    <w:aliases w:val="Legal Level 1.1."/>
    <w:basedOn w:val="Kop6"/>
    <w:next w:val="Standaard"/>
    <w:link w:val="Kop7Char"/>
    <w:qFormat/>
    <w:rsid w:val="00AA6517"/>
    <w:pPr>
      <w:keepLines/>
      <w:spacing w:after="270"/>
      <w:outlineLvl w:val="6"/>
    </w:pPr>
    <w:rPr>
      <w:b w:val="0"/>
      <w:bCs w:val="0"/>
      <w:sz w:val="24"/>
      <w:szCs w:val="24"/>
    </w:rPr>
  </w:style>
  <w:style w:type="paragraph" w:styleId="Kop8">
    <w:name w:val="heading 8"/>
    <w:aliases w:val="Legal Level 1.1.1.,Legal Level 1.1.1. Char"/>
    <w:basedOn w:val="Standaard"/>
    <w:next w:val="Standaard"/>
    <w:link w:val="Kop8Char"/>
    <w:qFormat/>
    <w:rsid w:val="00E374E0"/>
    <w:pPr>
      <w:keepNext/>
      <w:jc w:val="center"/>
      <w:outlineLvl w:val="7"/>
    </w:pPr>
    <w:rPr>
      <w:rFonts w:ascii="Calibri" w:hAnsi="Calibri"/>
      <w:i/>
      <w:iCs/>
      <w:sz w:val="24"/>
      <w:szCs w:val="24"/>
    </w:rPr>
  </w:style>
  <w:style w:type="paragraph" w:styleId="Kop9">
    <w:name w:val="heading 9"/>
    <w:aliases w:val="Legal Level 1.1.1.1."/>
    <w:basedOn w:val="Standaard"/>
    <w:next w:val="Standaard"/>
    <w:link w:val="Kop9Char"/>
    <w:qFormat/>
    <w:rsid w:val="00E374E0"/>
    <w:pPr>
      <w:keepNext/>
      <w:jc w:val="both"/>
      <w:outlineLvl w:val="8"/>
    </w:pPr>
    <w:rPr>
      <w:rFonts w:ascii="Cambria"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Section Heading Char,Hoofdstuk Char,sectionHeading Char1,sectionHeading Char Char"/>
    <w:link w:val="Kop1"/>
    <w:locked/>
    <w:rsid w:val="0008527F"/>
    <w:rPr>
      <w:rFonts w:ascii="Corbel" w:hAnsi="Corbel"/>
      <w:b/>
      <w:bCs/>
      <w:spacing w:val="10"/>
      <w:kern w:val="40"/>
      <w:sz w:val="42"/>
      <w:szCs w:val="40"/>
    </w:rPr>
  </w:style>
  <w:style w:type="character" w:customStyle="1" w:styleId="Kop2Char1">
    <w:name w:val="Kop 2 Char1"/>
    <w:aliases w:val="Kop 2 Char Char,Paragraaf Char,Reset numbering Char,Bijlage Char,paragraaf Char"/>
    <w:link w:val="Kop2"/>
    <w:locked/>
    <w:rsid w:val="0066025C"/>
    <w:rPr>
      <w:rFonts w:ascii="Corbel" w:hAnsi="Corbel"/>
      <w:b/>
      <w:bCs/>
      <w:iCs/>
      <w:spacing w:val="6"/>
      <w:sz w:val="26"/>
      <w:szCs w:val="24"/>
    </w:rPr>
  </w:style>
  <w:style w:type="character" w:customStyle="1" w:styleId="Kop3Char">
    <w:name w:val="Kop 3 Char"/>
    <w:link w:val="Kop3"/>
    <w:locked/>
    <w:rsid w:val="000B422C"/>
    <w:rPr>
      <w:rFonts w:ascii="Corbel" w:hAnsi="Corbel"/>
      <w:b/>
      <w:bCs/>
      <w:sz w:val="22"/>
      <w:szCs w:val="26"/>
    </w:rPr>
  </w:style>
  <w:style w:type="character" w:customStyle="1" w:styleId="Kop4Char">
    <w:name w:val="Kop 4 Char"/>
    <w:aliases w:val="Level 2 - a Char"/>
    <w:link w:val="Kop4"/>
    <w:locked/>
    <w:rsid w:val="00151D25"/>
    <w:rPr>
      <w:rFonts w:ascii="Corbel" w:hAnsi="Corbel"/>
      <w:b/>
      <w:bCs/>
      <w:sz w:val="22"/>
      <w:szCs w:val="28"/>
    </w:rPr>
  </w:style>
  <w:style w:type="character" w:customStyle="1" w:styleId="Kop5Char">
    <w:name w:val="Kop 5 Char"/>
    <w:aliases w:val="Level 3 - i Char"/>
    <w:link w:val="Kop5"/>
    <w:semiHidden/>
    <w:locked/>
    <w:rsid w:val="00D479E3"/>
    <w:rPr>
      <w:rFonts w:ascii="Calibri" w:hAnsi="Calibri" w:cs="Times New Roman"/>
      <w:b/>
      <w:i/>
      <w:sz w:val="26"/>
    </w:rPr>
  </w:style>
  <w:style w:type="character" w:customStyle="1" w:styleId="Kop6Char">
    <w:name w:val="Kop 6 Char"/>
    <w:aliases w:val="Legal Level 1. Char"/>
    <w:link w:val="Kop6"/>
    <w:semiHidden/>
    <w:locked/>
    <w:rsid w:val="00D479E3"/>
    <w:rPr>
      <w:rFonts w:ascii="Calibri" w:hAnsi="Calibri" w:cs="Times New Roman"/>
      <w:b/>
    </w:rPr>
  </w:style>
  <w:style w:type="character" w:customStyle="1" w:styleId="Kop7Char">
    <w:name w:val="Kop 7 Char"/>
    <w:aliases w:val="Legal Level 1.1. Char"/>
    <w:link w:val="Kop7"/>
    <w:semiHidden/>
    <w:locked/>
    <w:rsid w:val="00D479E3"/>
    <w:rPr>
      <w:rFonts w:ascii="Calibri" w:hAnsi="Calibri" w:cs="Times New Roman"/>
      <w:sz w:val="24"/>
    </w:rPr>
  </w:style>
  <w:style w:type="character" w:customStyle="1" w:styleId="Kop8Char">
    <w:name w:val="Kop 8 Char"/>
    <w:aliases w:val="Legal Level 1.1.1. Char1,Legal Level 1.1.1. Char Char"/>
    <w:link w:val="Kop8"/>
    <w:semiHidden/>
    <w:locked/>
    <w:rsid w:val="00D479E3"/>
    <w:rPr>
      <w:rFonts w:ascii="Calibri" w:hAnsi="Calibri" w:cs="Times New Roman"/>
      <w:i/>
      <w:sz w:val="24"/>
    </w:rPr>
  </w:style>
  <w:style w:type="character" w:customStyle="1" w:styleId="Kop9Char">
    <w:name w:val="Kop 9 Char"/>
    <w:aliases w:val="Legal Level 1.1.1.1. Char"/>
    <w:link w:val="Kop9"/>
    <w:semiHidden/>
    <w:locked/>
    <w:rsid w:val="00D479E3"/>
    <w:rPr>
      <w:rFonts w:ascii="Cambria" w:hAnsi="Cambria" w:cs="Times New Roman"/>
    </w:rPr>
  </w:style>
  <w:style w:type="paragraph" w:styleId="Ballontekst">
    <w:name w:val="Balloon Text"/>
    <w:basedOn w:val="Standaard"/>
    <w:link w:val="BallontekstChar"/>
    <w:rsid w:val="00D047B9"/>
    <w:rPr>
      <w:rFonts w:ascii="Times New Roman" w:hAnsi="Times New Roman"/>
      <w:sz w:val="16"/>
    </w:rPr>
  </w:style>
  <w:style w:type="character" w:customStyle="1" w:styleId="BallontekstChar">
    <w:name w:val="Ballontekst Char"/>
    <w:link w:val="Ballontekst"/>
    <w:semiHidden/>
    <w:locked/>
    <w:rsid w:val="00D047B9"/>
    <w:rPr>
      <w:sz w:val="16"/>
      <w:lang w:val="nl-NL" w:eastAsia="nl-NL" w:bidi="ar-SA"/>
    </w:rPr>
  </w:style>
  <w:style w:type="paragraph" w:styleId="Koptekst">
    <w:name w:val="header"/>
    <w:basedOn w:val="Standaard"/>
    <w:link w:val="KoptekstChar"/>
    <w:uiPriority w:val="99"/>
    <w:rsid w:val="00F839D4"/>
    <w:pPr>
      <w:tabs>
        <w:tab w:val="clear" w:pos="851"/>
        <w:tab w:val="left" w:pos="6464"/>
      </w:tabs>
      <w:spacing w:line="240" w:lineRule="exact"/>
    </w:pPr>
    <w:rPr>
      <w:sz w:val="17"/>
    </w:rPr>
  </w:style>
  <w:style w:type="character" w:customStyle="1" w:styleId="KoptekstChar">
    <w:name w:val="Koptekst Char"/>
    <w:link w:val="Koptekst"/>
    <w:uiPriority w:val="99"/>
    <w:locked/>
    <w:rsid w:val="00F839D4"/>
    <w:rPr>
      <w:rFonts w:ascii="Corbel" w:hAnsi="Corbel"/>
      <w:sz w:val="17"/>
    </w:rPr>
  </w:style>
  <w:style w:type="paragraph" w:styleId="Voettekst">
    <w:name w:val="footer"/>
    <w:basedOn w:val="Standaard"/>
    <w:link w:val="VoettekstChar"/>
    <w:uiPriority w:val="99"/>
    <w:locked/>
    <w:rsid w:val="005B2FAD"/>
    <w:pPr>
      <w:tabs>
        <w:tab w:val="clear" w:pos="851"/>
        <w:tab w:val="center" w:pos="4536"/>
        <w:tab w:val="right" w:pos="9072"/>
      </w:tabs>
    </w:pPr>
  </w:style>
  <w:style w:type="character" w:customStyle="1" w:styleId="VoettekstChar">
    <w:name w:val="Voettekst Char"/>
    <w:link w:val="Voettekst"/>
    <w:uiPriority w:val="99"/>
    <w:locked/>
    <w:rsid w:val="004A1E86"/>
    <w:rPr>
      <w:rFonts w:ascii="Arial" w:hAnsi="Arial"/>
      <w:lang w:val="nl-NL" w:eastAsia="nl-NL" w:bidi="ar-SA"/>
    </w:rPr>
  </w:style>
  <w:style w:type="character" w:styleId="Paginanummer">
    <w:name w:val="page number"/>
    <w:rsid w:val="00707B80"/>
    <w:rPr>
      <w:rFonts w:cs="Times New Roman"/>
    </w:rPr>
  </w:style>
  <w:style w:type="paragraph" w:customStyle="1" w:styleId="nummering1">
    <w:name w:val="nummering 1"/>
    <w:basedOn w:val="Standaard"/>
    <w:rsid w:val="00707B80"/>
    <w:pPr>
      <w:numPr>
        <w:numId w:val="1"/>
      </w:numPr>
      <w:tabs>
        <w:tab w:val="left" w:pos="-3248"/>
      </w:tabs>
      <w:spacing w:line="240" w:lineRule="atLeast"/>
      <w:jc w:val="both"/>
    </w:pPr>
    <w:rPr>
      <w:lang w:val="nl"/>
    </w:rPr>
  </w:style>
  <w:style w:type="paragraph" w:styleId="Plattetekstinspringen3">
    <w:name w:val="Body Text Indent 3"/>
    <w:basedOn w:val="Standaard"/>
    <w:link w:val="Plattetekstinspringen3Char"/>
    <w:rsid w:val="00707B80"/>
    <w:pPr>
      <w:tabs>
        <w:tab w:val="left" w:pos="-3248"/>
      </w:tabs>
      <w:ind w:left="1134" w:hanging="567"/>
    </w:pPr>
    <w:rPr>
      <w:sz w:val="16"/>
      <w:szCs w:val="16"/>
    </w:rPr>
  </w:style>
  <w:style w:type="character" w:customStyle="1" w:styleId="Plattetekstinspringen3Char">
    <w:name w:val="Platte tekst inspringen 3 Char"/>
    <w:link w:val="Plattetekstinspringen3"/>
    <w:semiHidden/>
    <w:locked/>
    <w:rsid w:val="00D479E3"/>
    <w:rPr>
      <w:rFonts w:ascii="Arial" w:hAnsi="Arial" w:cs="Times New Roman"/>
      <w:sz w:val="16"/>
    </w:rPr>
  </w:style>
  <w:style w:type="paragraph" w:styleId="Plattetekstinspringen2">
    <w:name w:val="Body Text Indent 2"/>
    <w:basedOn w:val="Standaard"/>
    <w:link w:val="Plattetekstinspringen2Char"/>
    <w:rsid w:val="00707B80"/>
    <w:pPr>
      <w:tabs>
        <w:tab w:val="left" w:pos="-3248"/>
      </w:tabs>
      <w:ind w:left="705" w:hanging="705"/>
      <w:jc w:val="both"/>
    </w:pPr>
  </w:style>
  <w:style w:type="character" w:customStyle="1" w:styleId="Plattetekstinspringen2Char">
    <w:name w:val="Platte tekst inspringen 2 Char"/>
    <w:link w:val="Plattetekstinspringen2"/>
    <w:semiHidden/>
    <w:locked/>
    <w:rsid w:val="00D479E3"/>
    <w:rPr>
      <w:rFonts w:ascii="Arial" w:hAnsi="Arial" w:cs="Times New Roman"/>
      <w:sz w:val="20"/>
    </w:rPr>
  </w:style>
  <w:style w:type="paragraph" w:styleId="Standaardinspringing">
    <w:name w:val="Normal Indent"/>
    <w:basedOn w:val="Standaard"/>
    <w:rsid w:val="00707B80"/>
    <w:pPr>
      <w:tabs>
        <w:tab w:val="left" w:pos="-3248"/>
      </w:tabs>
      <w:ind w:left="708"/>
    </w:pPr>
    <w:rPr>
      <w:sz w:val="24"/>
      <w:lang w:val="nl"/>
    </w:rPr>
  </w:style>
  <w:style w:type="paragraph" w:customStyle="1" w:styleId="Contract1">
    <w:name w:val="Contract 1"/>
    <w:basedOn w:val="Standaard"/>
    <w:autoRedefine/>
    <w:rsid w:val="00707B80"/>
    <w:pPr>
      <w:tabs>
        <w:tab w:val="left" w:pos="-3248"/>
      </w:tabs>
      <w:ind w:left="2126"/>
    </w:pPr>
    <w:rPr>
      <w:rFonts w:cs="Arial"/>
      <w:b/>
      <w:lang w:val="nl"/>
    </w:rPr>
  </w:style>
  <w:style w:type="paragraph" w:customStyle="1" w:styleId="contract2">
    <w:name w:val="contract 2"/>
    <w:basedOn w:val="Standaard"/>
    <w:next w:val="Standaard"/>
    <w:autoRedefine/>
    <w:rsid w:val="00707B80"/>
    <w:pPr>
      <w:tabs>
        <w:tab w:val="left" w:pos="-3248"/>
      </w:tabs>
      <w:spacing w:after="240"/>
      <w:ind w:left="2127"/>
    </w:pPr>
    <w:rPr>
      <w:rFonts w:cs="Arial"/>
      <w:lang w:val="nl"/>
    </w:rPr>
  </w:style>
  <w:style w:type="paragraph" w:customStyle="1" w:styleId="Body">
    <w:name w:val="Body"/>
    <w:basedOn w:val="Standaard"/>
    <w:rsid w:val="00707B80"/>
    <w:pPr>
      <w:tabs>
        <w:tab w:val="left" w:pos="-3248"/>
      </w:tabs>
      <w:spacing w:line="300" w:lineRule="exact"/>
      <w:ind w:left="2126"/>
    </w:pPr>
    <w:rPr>
      <w:lang w:val="nl"/>
    </w:rPr>
  </w:style>
  <w:style w:type="character" w:styleId="Verwijzingopmerking">
    <w:name w:val="annotation reference"/>
    <w:semiHidden/>
    <w:rsid w:val="00707B80"/>
    <w:rPr>
      <w:rFonts w:cs="Times New Roman"/>
      <w:sz w:val="16"/>
    </w:rPr>
  </w:style>
  <w:style w:type="paragraph" w:styleId="Inhopg1">
    <w:name w:val="toc 1"/>
    <w:basedOn w:val="Standaard"/>
    <w:next w:val="Standaard"/>
    <w:autoRedefine/>
    <w:uiPriority w:val="39"/>
    <w:rsid w:val="00B813A0"/>
    <w:pPr>
      <w:tabs>
        <w:tab w:val="clear" w:pos="851"/>
        <w:tab w:val="right" w:pos="8505"/>
      </w:tabs>
      <w:spacing w:before="280"/>
      <w:ind w:left="1134" w:hanging="1134"/>
    </w:pPr>
    <w:rPr>
      <w:b/>
      <w:bCs/>
      <w:caps/>
      <w:noProof/>
      <w:szCs w:val="24"/>
    </w:rPr>
  </w:style>
  <w:style w:type="paragraph" w:customStyle="1" w:styleId="Standaardzonderwitregel">
    <w:name w:val="Standaard zonder witregel"/>
    <w:basedOn w:val="Standaard"/>
    <w:next w:val="Standaard"/>
    <w:rsid w:val="00707B80"/>
    <w:pPr>
      <w:tabs>
        <w:tab w:val="left" w:pos="-3248"/>
      </w:tabs>
      <w:spacing w:line="240" w:lineRule="atLeast"/>
      <w:ind w:left="2126"/>
      <w:jc w:val="both"/>
    </w:pPr>
    <w:rPr>
      <w:lang w:val="nl"/>
    </w:rPr>
  </w:style>
  <w:style w:type="paragraph" w:styleId="Inhopg2">
    <w:name w:val="toc 2"/>
    <w:basedOn w:val="Standaard"/>
    <w:next w:val="Standaard"/>
    <w:autoRedefine/>
    <w:uiPriority w:val="39"/>
    <w:rsid w:val="00F839D4"/>
    <w:pPr>
      <w:tabs>
        <w:tab w:val="clear" w:pos="851"/>
        <w:tab w:val="right" w:pos="8505"/>
      </w:tabs>
    </w:pPr>
    <w:rPr>
      <w:szCs w:val="24"/>
    </w:rPr>
  </w:style>
  <w:style w:type="paragraph" w:styleId="Inhopg3">
    <w:name w:val="toc 3"/>
    <w:basedOn w:val="Standaard"/>
    <w:next w:val="Standaard"/>
    <w:autoRedefine/>
    <w:rsid w:val="00F839D4"/>
    <w:pPr>
      <w:tabs>
        <w:tab w:val="left" w:pos="1200"/>
        <w:tab w:val="right" w:pos="8505"/>
      </w:tabs>
    </w:pPr>
    <w:rPr>
      <w:iCs/>
      <w:szCs w:val="24"/>
    </w:rPr>
  </w:style>
  <w:style w:type="character" w:styleId="Hyperlink">
    <w:name w:val="Hyperlink"/>
    <w:uiPriority w:val="99"/>
    <w:rsid w:val="00707B80"/>
    <w:rPr>
      <w:rFonts w:cs="Times New Roman"/>
      <w:color w:val="0000FF"/>
      <w:u w:val="single"/>
    </w:rPr>
  </w:style>
  <w:style w:type="paragraph" w:customStyle="1" w:styleId="OpmaakprofielInhopg1Voor0pt">
    <w:name w:val="Opmaakprofiel Inhopg 1 + Voor:  0 pt"/>
    <w:basedOn w:val="Inhopg1"/>
    <w:rsid w:val="00707B80"/>
    <w:rPr>
      <w:bCs w:val="0"/>
      <w:spacing w:val="8"/>
    </w:rPr>
  </w:style>
  <w:style w:type="paragraph" w:customStyle="1" w:styleId="Opmaakprofiel1">
    <w:name w:val="Opmaakprofiel1"/>
    <w:basedOn w:val="OpmaakprofielInhopg1Voor0pt"/>
    <w:rsid w:val="00707B80"/>
    <w:pPr>
      <w:tabs>
        <w:tab w:val="right" w:pos="7740"/>
      </w:tabs>
      <w:spacing w:before="0"/>
    </w:pPr>
    <w:rPr>
      <w:b w:val="0"/>
    </w:rPr>
  </w:style>
  <w:style w:type="table" w:styleId="Tabelraster">
    <w:name w:val="Table Grid"/>
    <w:basedOn w:val="Standaardtabel"/>
    <w:uiPriority w:val="99"/>
    <w:rsid w:val="00F33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etblokjes">
    <w:name w:val="opsom met blokjes"/>
    <w:basedOn w:val="Standaard"/>
    <w:link w:val="opsommetblokjesChar"/>
    <w:rsid w:val="005A7931"/>
    <w:pPr>
      <w:numPr>
        <w:numId w:val="2"/>
      </w:numPr>
      <w:tabs>
        <w:tab w:val="clear" w:pos="851"/>
        <w:tab w:val="left" w:pos="227"/>
      </w:tabs>
      <w:spacing w:line="280" w:lineRule="atLeast"/>
    </w:pPr>
  </w:style>
  <w:style w:type="character" w:customStyle="1" w:styleId="opsommetblokjesChar">
    <w:name w:val="opsom met blokjes Char"/>
    <w:link w:val="opsommetblokjes"/>
    <w:locked/>
    <w:rsid w:val="005A7931"/>
    <w:rPr>
      <w:rFonts w:ascii="Corbel" w:hAnsi="Corbel"/>
      <w:sz w:val="22"/>
      <w:lang w:val="nl-NL" w:eastAsia="nl-NL" w:bidi="ar-SA"/>
    </w:rPr>
  </w:style>
  <w:style w:type="paragraph" w:styleId="Tekstopmerking">
    <w:name w:val="annotation text"/>
    <w:basedOn w:val="Standaard"/>
    <w:link w:val="TekstopmerkingChar"/>
    <w:semiHidden/>
    <w:rsid w:val="00CD7201"/>
  </w:style>
  <w:style w:type="character" w:customStyle="1" w:styleId="TekstopmerkingChar">
    <w:name w:val="Tekst opmerking Char"/>
    <w:link w:val="Tekstopmerking"/>
    <w:semiHidden/>
    <w:locked/>
    <w:rsid w:val="00CD7201"/>
    <w:rPr>
      <w:rFonts w:ascii="Arial" w:hAnsi="Arial" w:cs="Times New Roman"/>
    </w:rPr>
  </w:style>
  <w:style w:type="paragraph" w:styleId="Onderwerpvanopmerking">
    <w:name w:val="annotation subject"/>
    <w:basedOn w:val="Tekstopmerking"/>
    <w:next w:val="Tekstopmerking"/>
    <w:link w:val="OnderwerpvanopmerkingChar"/>
    <w:semiHidden/>
    <w:rsid w:val="00CD7201"/>
    <w:rPr>
      <w:b/>
    </w:rPr>
  </w:style>
  <w:style w:type="character" w:customStyle="1" w:styleId="OnderwerpvanopmerkingChar">
    <w:name w:val="Onderwerp van opmerking Char"/>
    <w:link w:val="Onderwerpvanopmerking"/>
    <w:semiHidden/>
    <w:locked/>
    <w:rsid w:val="00CD7201"/>
    <w:rPr>
      <w:rFonts w:ascii="Arial" w:hAnsi="Arial" w:cs="Times New Roman"/>
      <w:b/>
    </w:rPr>
  </w:style>
  <w:style w:type="paragraph" w:customStyle="1" w:styleId="Default">
    <w:name w:val="Default"/>
    <w:rsid w:val="009C5A0B"/>
    <w:pPr>
      <w:autoSpaceDE w:val="0"/>
      <w:autoSpaceDN w:val="0"/>
      <w:adjustRightInd w:val="0"/>
    </w:pPr>
    <w:rPr>
      <w:rFonts w:ascii="Book Antiqua" w:hAnsi="Book Antiqua" w:cs="Book Antiqua"/>
      <w:color w:val="000000"/>
      <w:sz w:val="24"/>
      <w:szCs w:val="24"/>
    </w:rPr>
  </w:style>
  <w:style w:type="paragraph" w:customStyle="1" w:styleId="Pa8">
    <w:name w:val="Pa8"/>
    <w:basedOn w:val="Default"/>
    <w:next w:val="Default"/>
    <w:rsid w:val="006712E4"/>
    <w:pPr>
      <w:spacing w:line="241" w:lineRule="atLeast"/>
    </w:pPr>
    <w:rPr>
      <w:rFonts w:ascii="Lubalin Graph" w:hAnsi="Lubalin Graph" w:cs="Times New Roman"/>
      <w:color w:val="auto"/>
    </w:rPr>
  </w:style>
  <w:style w:type="character" w:customStyle="1" w:styleId="A4">
    <w:name w:val="A4"/>
    <w:rsid w:val="006712E4"/>
    <w:rPr>
      <w:color w:val="000000"/>
    </w:rPr>
  </w:style>
  <w:style w:type="paragraph" w:customStyle="1" w:styleId="Pa9">
    <w:name w:val="Pa9"/>
    <w:basedOn w:val="Default"/>
    <w:next w:val="Default"/>
    <w:rsid w:val="006712E4"/>
    <w:pPr>
      <w:spacing w:line="241" w:lineRule="atLeast"/>
    </w:pPr>
    <w:rPr>
      <w:rFonts w:ascii="Lubalin Graph" w:hAnsi="Lubalin Graph" w:cs="Times New Roman"/>
      <w:color w:val="auto"/>
    </w:rPr>
  </w:style>
  <w:style w:type="paragraph" w:styleId="Plattetekst">
    <w:name w:val="Body Text"/>
    <w:basedOn w:val="Standaard"/>
    <w:link w:val="PlattetekstChar"/>
    <w:rsid w:val="00E6790C"/>
    <w:pPr>
      <w:spacing w:after="120"/>
    </w:pPr>
  </w:style>
  <w:style w:type="character" w:customStyle="1" w:styleId="PlattetekstChar">
    <w:name w:val="Platte tekst Char"/>
    <w:link w:val="Plattetekst"/>
    <w:locked/>
    <w:rsid w:val="00DF29CE"/>
    <w:rPr>
      <w:rFonts w:ascii="Arial" w:hAnsi="Arial" w:cs="Times New Roman"/>
      <w:lang w:val="nl-NL" w:eastAsia="nl-NL"/>
    </w:rPr>
  </w:style>
  <w:style w:type="paragraph" w:styleId="Plattetekstinspringen">
    <w:name w:val="Body Text Indent"/>
    <w:basedOn w:val="Standaard"/>
    <w:link w:val="PlattetekstinspringenChar"/>
    <w:rsid w:val="00E6790C"/>
    <w:pPr>
      <w:spacing w:after="120"/>
      <w:ind w:left="283"/>
    </w:pPr>
  </w:style>
  <w:style w:type="character" w:customStyle="1" w:styleId="PlattetekstinspringenChar">
    <w:name w:val="Platte tekst inspringen Char"/>
    <w:link w:val="Plattetekstinspringen"/>
    <w:semiHidden/>
    <w:locked/>
    <w:rsid w:val="00D479E3"/>
    <w:rPr>
      <w:rFonts w:ascii="Arial" w:hAnsi="Arial" w:cs="Times New Roman"/>
      <w:sz w:val="20"/>
    </w:rPr>
  </w:style>
  <w:style w:type="paragraph" w:styleId="Plattetekst2">
    <w:name w:val="Body Text 2"/>
    <w:basedOn w:val="Standaard"/>
    <w:link w:val="Plattetekst2Char"/>
    <w:rsid w:val="00E374E0"/>
    <w:pPr>
      <w:spacing w:after="120" w:line="480" w:lineRule="auto"/>
    </w:pPr>
  </w:style>
  <w:style w:type="character" w:customStyle="1" w:styleId="Plattetekst2Char">
    <w:name w:val="Platte tekst 2 Char"/>
    <w:link w:val="Plattetekst2"/>
    <w:semiHidden/>
    <w:locked/>
    <w:rsid w:val="00D479E3"/>
    <w:rPr>
      <w:rFonts w:ascii="Arial" w:hAnsi="Arial" w:cs="Times New Roman"/>
      <w:sz w:val="20"/>
    </w:rPr>
  </w:style>
  <w:style w:type="paragraph" w:styleId="Plattetekst3">
    <w:name w:val="Body Text 3"/>
    <w:basedOn w:val="Standaard"/>
    <w:link w:val="Plattetekst3Char"/>
    <w:rsid w:val="00E374E0"/>
    <w:pPr>
      <w:spacing w:after="120"/>
    </w:pPr>
    <w:rPr>
      <w:sz w:val="16"/>
      <w:szCs w:val="16"/>
    </w:rPr>
  </w:style>
  <w:style w:type="character" w:customStyle="1" w:styleId="Plattetekst3Char">
    <w:name w:val="Platte tekst 3 Char"/>
    <w:link w:val="Plattetekst3"/>
    <w:semiHidden/>
    <w:locked/>
    <w:rsid w:val="00D479E3"/>
    <w:rPr>
      <w:rFonts w:ascii="Arial" w:hAnsi="Arial" w:cs="Times New Roman"/>
      <w:sz w:val="16"/>
    </w:rPr>
  </w:style>
  <w:style w:type="paragraph" w:customStyle="1" w:styleId="BodyText31">
    <w:name w:val="Body Text 31"/>
    <w:basedOn w:val="Standaard"/>
    <w:rsid w:val="00E374E0"/>
    <w:pPr>
      <w:widowControl w:val="0"/>
      <w:jc w:val="both"/>
    </w:pPr>
    <w:rPr>
      <w:sz w:val="24"/>
    </w:rPr>
  </w:style>
  <w:style w:type="paragraph" w:styleId="Bloktekst">
    <w:name w:val="Block Text"/>
    <w:basedOn w:val="Standaard"/>
    <w:rsid w:val="00E374E0"/>
    <w:pPr>
      <w:tabs>
        <w:tab w:val="left" w:pos="-720"/>
        <w:tab w:val="left" w:pos="142"/>
      </w:tabs>
      <w:suppressAutoHyphens/>
      <w:ind w:left="709" w:right="29" w:hanging="709"/>
      <w:jc w:val="both"/>
    </w:pPr>
    <w:rPr>
      <w:kern w:val="1"/>
      <w:sz w:val="24"/>
    </w:rPr>
  </w:style>
  <w:style w:type="paragraph" w:customStyle="1" w:styleId="Opsommetstreepje">
    <w:name w:val="Opsom met streepje"/>
    <w:basedOn w:val="Standaard"/>
    <w:qFormat/>
    <w:rsid w:val="005A7931"/>
    <w:pPr>
      <w:numPr>
        <w:numId w:val="11"/>
      </w:numPr>
      <w:tabs>
        <w:tab w:val="clear" w:pos="851"/>
        <w:tab w:val="left" w:pos="227"/>
      </w:tabs>
      <w:ind w:left="454" w:hanging="227"/>
    </w:pPr>
  </w:style>
  <w:style w:type="paragraph" w:styleId="Tekstzonderopmaak">
    <w:name w:val="Plain Text"/>
    <w:basedOn w:val="Standaard"/>
    <w:link w:val="TekstzonderopmaakChar"/>
    <w:rsid w:val="00E374E0"/>
    <w:rPr>
      <w:rFonts w:ascii="Courier New" w:hAnsi="Courier New"/>
    </w:rPr>
  </w:style>
  <w:style w:type="character" w:customStyle="1" w:styleId="TekstzonderopmaakChar">
    <w:name w:val="Tekst zonder opmaak Char"/>
    <w:link w:val="Tekstzonderopmaak"/>
    <w:semiHidden/>
    <w:locked/>
    <w:rsid w:val="00D479E3"/>
    <w:rPr>
      <w:rFonts w:ascii="Courier New" w:hAnsi="Courier New" w:cs="Times New Roman"/>
      <w:sz w:val="20"/>
    </w:rPr>
  </w:style>
  <w:style w:type="paragraph" w:customStyle="1" w:styleId="Tussenkop">
    <w:name w:val="Tussenkop"/>
    <w:basedOn w:val="Kop3"/>
    <w:next w:val="Standaard"/>
    <w:rsid w:val="00E374E0"/>
    <w:pPr>
      <w:widowControl w:val="0"/>
      <w:suppressLineNumbers/>
      <w:overflowPunct w:val="0"/>
      <w:autoSpaceDE w:val="0"/>
      <w:autoSpaceDN w:val="0"/>
      <w:adjustRightInd w:val="0"/>
      <w:spacing w:before="260" w:line="260" w:lineRule="exact"/>
      <w:textAlignment w:val="baseline"/>
      <w:outlineLvl w:val="9"/>
    </w:pPr>
    <w:rPr>
      <w:rFonts w:ascii="Frutiger Bd" w:hAnsi="Frutiger Bd"/>
      <w:bCs w:val="0"/>
      <w:sz w:val="18"/>
      <w:szCs w:val="20"/>
    </w:rPr>
  </w:style>
  <w:style w:type="paragraph" w:styleId="Eindnoottekst">
    <w:name w:val="endnote text"/>
    <w:basedOn w:val="Standaard"/>
    <w:link w:val="EindnoottekstChar"/>
    <w:semiHidden/>
    <w:rsid w:val="001D0E26"/>
    <w:pPr>
      <w:widowControl w:val="0"/>
    </w:pPr>
  </w:style>
  <w:style w:type="character" w:customStyle="1" w:styleId="EindnoottekstChar">
    <w:name w:val="Eindnoottekst Char"/>
    <w:link w:val="Eindnoottekst"/>
    <w:semiHidden/>
    <w:locked/>
    <w:rsid w:val="00D479E3"/>
    <w:rPr>
      <w:rFonts w:ascii="Arial" w:hAnsi="Arial" w:cs="Times New Roman"/>
      <w:sz w:val="20"/>
    </w:rPr>
  </w:style>
  <w:style w:type="paragraph" w:customStyle="1" w:styleId="RapportTitel">
    <w:name w:val="Rapport Titel"/>
    <w:basedOn w:val="Standaard"/>
    <w:rsid w:val="001D0E26"/>
    <w:pPr>
      <w:framePr w:w="5783" w:wrap="around" w:vAnchor="page" w:hAnchor="page" w:x="3063" w:y="6436" w:anchorLock="1"/>
      <w:spacing w:line="540" w:lineRule="atLeast"/>
    </w:pPr>
    <w:rPr>
      <w:b/>
      <w:spacing w:val="10"/>
      <w:sz w:val="40"/>
    </w:rPr>
  </w:style>
  <w:style w:type="paragraph" w:styleId="Ondertitel">
    <w:name w:val="Subtitle"/>
    <w:basedOn w:val="RapportTitel"/>
    <w:link w:val="OndertitelChar"/>
    <w:qFormat/>
    <w:rsid w:val="001D0E26"/>
    <w:pPr>
      <w:framePr w:wrap="around"/>
      <w:spacing w:line="270" w:lineRule="atLeast"/>
    </w:pPr>
    <w:rPr>
      <w:rFonts w:ascii="Cambria" w:hAnsi="Cambria"/>
      <w:b w:val="0"/>
      <w:spacing w:val="0"/>
      <w:sz w:val="24"/>
      <w:szCs w:val="24"/>
    </w:rPr>
  </w:style>
  <w:style w:type="character" w:customStyle="1" w:styleId="OndertitelChar">
    <w:name w:val="Ondertitel Char"/>
    <w:link w:val="Ondertitel"/>
    <w:locked/>
    <w:rsid w:val="00D479E3"/>
    <w:rPr>
      <w:rFonts w:ascii="Cambria" w:hAnsi="Cambria" w:cs="Times New Roman"/>
      <w:sz w:val="24"/>
    </w:rPr>
  </w:style>
  <w:style w:type="paragraph" w:customStyle="1" w:styleId="Naamauteurs">
    <w:name w:val="Naam auteurs"/>
    <w:basedOn w:val="Ondertitel"/>
    <w:rsid w:val="001D0E26"/>
    <w:pPr>
      <w:framePr w:wrap="around"/>
    </w:pPr>
    <w:rPr>
      <w:sz w:val="20"/>
    </w:rPr>
  </w:style>
  <w:style w:type="paragraph" w:customStyle="1" w:styleId="Inhoudsopgave">
    <w:name w:val="Inhoudsopgave"/>
    <w:basedOn w:val="Standaard"/>
    <w:next w:val="Standaard"/>
    <w:rsid w:val="001D0E26"/>
    <w:pPr>
      <w:spacing w:after="810" w:line="540" w:lineRule="atLeast"/>
    </w:pPr>
    <w:rPr>
      <w:b/>
      <w:spacing w:val="10"/>
      <w:sz w:val="40"/>
    </w:rPr>
  </w:style>
  <w:style w:type="paragraph" w:customStyle="1" w:styleId="Refgeg">
    <w:name w:val="Refgeg"/>
    <w:basedOn w:val="Standaard"/>
    <w:rsid w:val="001D0E26"/>
    <w:pPr>
      <w:framePr w:w="2389" w:h="1009" w:hSpace="141" w:wrap="around" w:vAnchor="page" w:hAnchor="page" w:x="463" w:y="577"/>
      <w:spacing w:line="225" w:lineRule="atLeast"/>
    </w:pPr>
    <w:rPr>
      <w:sz w:val="16"/>
    </w:rPr>
  </w:style>
  <w:style w:type="paragraph" w:customStyle="1" w:styleId="Subopsomming">
    <w:name w:val="Subopsomming"/>
    <w:basedOn w:val="Standaard"/>
    <w:rsid w:val="001D0E26"/>
    <w:pPr>
      <w:numPr>
        <w:numId w:val="3"/>
      </w:numPr>
      <w:spacing w:line="270" w:lineRule="atLeast"/>
    </w:pPr>
  </w:style>
  <w:style w:type="character" w:customStyle="1" w:styleId="CharChar3">
    <w:name w:val="Char Char3"/>
    <w:rsid w:val="001D0E26"/>
    <w:rPr>
      <w:rFonts w:ascii="Arial" w:hAnsi="Arial"/>
      <w:lang w:val="nl-NL" w:eastAsia="nl-NL"/>
    </w:rPr>
  </w:style>
  <w:style w:type="paragraph" w:styleId="Inhopg4">
    <w:name w:val="toc 4"/>
    <w:basedOn w:val="Standaard"/>
    <w:next w:val="Standaard"/>
    <w:autoRedefine/>
    <w:rsid w:val="005738CD"/>
    <w:pPr>
      <w:ind w:left="600"/>
    </w:pPr>
    <w:rPr>
      <w:rFonts w:ascii="Times New Roman" w:hAnsi="Times New Roman"/>
      <w:sz w:val="18"/>
      <w:szCs w:val="21"/>
    </w:rPr>
  </w:style>
  <w:style w:type="paragraph" w:styleId="Inhopg5">
    <w:name w:val="toc 5"/>
    <w:basedOn w:val="Standaard"/>
    <w:next w:val="Standaard"/>
    <w:autoRedefine/>
    <w:rsid w:val="004B69AB"/>
    <w:pPr>
      <w:tabs>
        <w:tab w:val="left" w:pos="1100"/>
        <w:tab w:val="right" w:leader="dot" w:pos="7927"/>
      </w:tabs>
    </w:pPr>
    <w:rPr>
      <w:szCs w:val="21"/>
    </w:rPr>
  </w:style>
  <w:style w:type="paragraph" w:styleId="Inhopg6">
    <w:name w:val="toc 6"/>
    <w:basedOn w:val="Standaard"/>
    <w:next w:val="Standaard"/>
    <w:autoRedefine/>
    <w:rsid w:val="00697491"/>
    <w:pPr>
      <w:ind w:left="1000"/>
    </w:pPr>
    <w:rPr>
      <w:rFonts w:ascii="Times New Roman" w:hAnsi="Times New Roman"/>
      <w:sz w:val="18"/>
      <w:szCs w:val="21"/>
    </w:rPr>
  </w:style>
  <w:style w:type="paragraph" w:styleId="Inhopg7">
    <w:name w:val="toc 7"/>
    <w:basedOn w:val="Standaard"/>
    <w:next w:val="Standaard"/>
    <w:autoRedefine/>
    <w:rsid w:val="00697491"/>
    <w:pPr>
      <w:ind w:left="1200"/>
    </w:pPr>
    <w:rPr>
      <w:rFonts w:ascii="Times New Roman" w:hAnsi="Times New Roman"/>
      <w:sz w:val="18"/>
      <w:szCs w:val="21"/>
    </w:rPr>
  </w:style>
  <w:style w:type="paragraph" w:styleId="Inhopg8">
    <w:name w:val="toc 8"/>
    <w:basedOn w:val="Standaard"/>
    <w:next w:val="Standaard"/>
    <w:autoRedefine/>
    <w:rsid w:val="00697491"/>
    <w:pPr>
      <w:ind w:left="1400"/>
    </w:pPr>
    <w:rPr>
      <w:rFonts w:ascii="Times New Roman" w:hAnsi="Times New Roman"/>
      <w:sz w:val="18"/>
      <w:szCs w:val="21"/>
    </w:rPr>
  </w:style>
  <w:style w:type="paragraph" w:styleId="Inhopg9">
    <w:name w:val="toc 9"/>
    <w:basedOn w:val="Standaard"/>
    <w:next w:val="Standaard"/>
    <w:autoRedefine/>
    <w:rsid w:val="00697491"/>
    <w:pPr>
      <w:ind w:left="1600"/>
    </w:pPr>
    <w:rPr>
      <w:rFonts w:ascii="Times New Roman" w:hAnsi="Times New Roman"/>
      <w:sz w:val="18"/>
      <w:szCs w:val="21"/>
    </w:rPr>
  </w:style>
  <w:style w:type="paragraph" w:customStyle="1" w:styleId="StyleVragenNotBoldBefore0ptLinespacingAtleast">
    <w:name w:val="Style Vragen + Not Bold Before:  0 pt Line spacing:  At least ..."/>
    <w:basedOn w:val="Kop3"/>
    <w:autoRedefine/>
    <w:rsid w:val="000B75D4"/>
    <w:pPr>
      <w:spacing w:before="0" w:line="270" w:lineRule="atLeast"/>
      <w:ind w:left="1843"/>
      <w:outlineLvl w:val="3"/>
    </w:pPr>
    <w:rPr>
      <w:b w:val="0"/>
    </w:rPr>
  </w:style>
  <w:style w:type="paragraph" w:customStyle="1" w:styleId="OpsommetLetters">
    <w:name w:val="Opsom met Letters"/>
    <w:basedOn w:val="Standaard"/>
    <w:link w:val="OpsommetLettersChar"/>
    <w:qFormat/>
    <w:rsid w:val="0095417B"/>
    <w:pPr>
      <w:tabs>
        <w:tab w:val="clear" w:pos="851"/>
        <w:tab w:val="left" w:pos="227"/>
      </w:tabs>
      <w:spacing w:line="280" w:lineRule="atLeast"/>
      <w:contextualSpacing w:val="0"/>
    </w:pPr>
  </w:style>
  <w:style w:type="paragraph" w:customStyle="1" w:styleId="formulierstandaard">
    <w:name w:val="formulier standaard"/>
    <w:basedOn w:val="Standaard"/>
    <w:rsid w:val="00C9592C"/>
    <w:pPr>
      <w:spacing w:after="120" w:line="312" w:lineRule="auto"/>
      <w:ind w:left="113"/>
    </w:pPr>
    <w:rPr>
      <w:sz w:val="19"/>
      <w:szCs w:val="24"/>
    </w:rPr>
  </w:style>
  <w:style w:type="character" w:customStyle="1" w:styleId="OpsommetLettersChar">
    <w:name w:val="Opsom met Letters Char"/>
    <w:link w:val="OpsommetLetters"/>
    <w:rsid w:val="0095417B"/>
    <w:rPr>
      <w:rFonts w:ascii="Corbel" w:hAnsi="Corbel"/>
      <w:sz w:val="22"/>
      <w:lang w:val="nl-NL" w:eastAsia="nl-NL" w:bidi="ar-SA"/>
    </w:rPr>
  </w:style>
  <w:style w:type="paragraph" w:customStyle="1" w:styleId="Aantekeningen">
    <w:name w:val="Aantekeningen"/>
    <w:basedOn w:val="Standaard"/>
    <w:link w:val="AantekeningenChar"/>
    <w:rsid w:val="007D4161"/>
    <w:pPr>
      <w:spacing w:before="270" w:line="240" w:lineRule="auto"/>
      <w:ind w:left="709"/>
    </w:pPr>
    <w:rPr>
      <w:color w:val="0000FF"/>
      <w:sz w:val="16"/>
    </w:rPr>
  </w:style>
  <w:style w:type="character" w:customStyle="1" w:styleId="AantekeningenChar">
    <w:name w:val="Aantekeningen Char"/>
    <w:link w:val="Aantekeningen"/>
    <w:locked/>
    <w:rsid w:val="007D4161"/>
    <w:rPr>
      <w:rFonts w:ascii="Arial" w:hAnsi="Arial"/>
      <w:color w:val="0000FF"/>
      <w:sz w:val="16"/>
      <w:lang w:val="nl-NL" w:eastAsia="nl-NL"/>
    </w:rPr>
  </w:style>
  <w:style w:type="paragraph" w:customStyle="1" w:styleId="Citaat1">
    <w:name w:val="Citaat1"/>
    <w:basedOn w:val="Standaard"/>
    <w:next w:val="Standaard"/>
    <w:link w:val="QuoteChar"/>
    <w:rsid w:val="000A0851"/>
    <w:rPr>
      <w:i/>
      <w:color w:val="000000"/>
    </w:rPr>
  </w:style>
  <w:style w:type="character" w:customStyle="1" w:styleId="QuoteChar">
    <w:name w:val="Quote Char"/>
    <w:link w:val="Citaat1"/>
    <w:locked/>
    <w:rsid w:val="000A0851"/>
    <w:rPr>
      <w:rFonts w:ascii="Arial" w:hAnsi="Arial" w:cs="Times New Roman"/>
      <w:i/>
      <w:color w:val="000000"/>
    </w:rPr>
  </w:style>
  <w:style w:type="paragraph" w:styleId="Voetnoottekst">
    <w:name w:val="footnote text"/>
    <w:basedOn w:val="Standaard"/>
    <w:link w:val="VoetnoottekstChar"/>
    <w:semiHidden/>
    <w:rsid w:val="00713D7B"/>
    <w:pPr>
      <w:spacing w:line="240" w:lineRule="auto"/>
    </w:pPr>
    <w:rPr>
      <w:rFonts w:ascii="Times New Roman" w:hAnsi="Times New Roman"/>
      <w:lang w:eastAsia="en-US"/>
    </w:rPr>
  </w:style>
  <w:style w:type="character" w:customStyle="1" w:styleId="VoetnoottekstChar">
    <w:name w:val="Voetnoottekst Char"/>
    <w:link w:val="Voetnoottekst"/>
    <w:semiHidden/>
    <w:locked/>
    <w:rsid w:val="0066542C"/>
    <w:rPr>
      <w:rFonts w:cs="Times New Roman"/>
      <w:lang w:val="nl-NL" w:eastAsia="en-US"/>
    </w:rPr>
  </w:style>
  <w:style w:type="character" w:styleId="Voetnootmarkering">
    <w:name w:val="footnote reference"/>
    <w:semiHidden/>
    <w:rsid w:val="00713D7B"/>
    <w:rPr>
      <w:rFonts w:cs="Times New Roman"/>
      <w:vertAlign w:val="superscript"/>
    </w:rPr>
  </w:style>
  <w:style w:type="character" w:customStyle="1" w:styleId="publicationtitle1">
    <w:name w:val="publicationtitle1"/>
    <w:rsid w:val="007956F2"/>
    <w:rPr>
      <w:sz w:val="36"/>
    </w:rPr>
  </w:style>
  <w:style w:type="character" w:customStyle="1" w:styleId="publicationtitle">
    <w:name w:val="publicationtitle"/>
    <w:rsid w:val="00021542"/>
  </w:style>
  <w:style w:type="character" w:customStyle="1" w:styleId="Level1-1Char">
    <w:name w:val="Level 1 - 1 Char"/>
    <w:aliases w:val="Voorwoord Char,subparagraaf Char,Subparagraaf Char Char"/>
    <w:locked/>
    <w:rsid w:val="006E2F10"/>
    <w:rPr>
      <w:rFonts w:ascii="Arial" w:hAnsi="Arial"/>
      <w:bCs/>
      <w:szCs w:val="26"/>
    </w:rPr>
  </w:style>
  <w:style w:type="character" w:styleId="GevolgdeHyperlink">
    <w:name w:val="FollowedHyperlink"/>
    <w:locked/>
    <w:rsid w:val="001566DD"/>
    <w:rPr>
      <w:rFonts w:cs="Times New Roman"/>
      <w:color w:val="800080"/>
      <w:u w:val="single"/>
    </w:rPr>
  </w:style>
  <w:style w:type="paragraph" w:customStyle="1" w:styleId="xl24">
    <w:name w:val="xl2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5">
    <w:name w:val="xl2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6">
    <w:name w:val="xl26"/>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color w:val="000000"/>
      <w:sz w:val="18"/>
      <w:szCs w:val="18"/>
    </w:rPr>
  </w:style>
  <w:style w:type="paragraph" w:customStyle="1" w:styleId="xl27">
    <w:name w:val="xl27"/>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sz w:val="18"/>
      <w:szCs w:val="18"/>
    </w:rPr>
  </w:style>
  <w:style w:type="paragraph" w:customStyle="1" w:styleId="xl28">
    <w:name w:val="xl28"/>
    <w:basedOn w:val="Standaard"/>
    <w:rsid w:val="001566DD"/>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29">
    <w:name w:val="xl29"/>
    <w:basedOn w:val="Standaard"/>
    <w:rsid w:val="001566DD"/>
    <w:pPr>
      <w:pBdr>
        <w:top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0">
    <w:name w:val="xl30"/>
    <w:basedOn w:val="Standaard"/>
    <w:rsid w:val="001566DD"/>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1">
    <w:name w:val="xl31"/>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2">
    <w:name w:val="xl32"/>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18"/>
      <w:szCs w:val="18"/>
    </w:rPr>
  </w:style>
  <w:style w:type="paragraph" w:customStyle="1" w:styleId="xl33">
    <w:name w:val="xl33"/>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4">
    <w:name w:val="xl3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35">
    <w:name w:val="xl3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6">
    <w:name w:val="xl36"/>
    <w:basedOn w:val="Standaard"/>
    <w:rsid w:val="001566DD"/>
    <w:pPr>
      <w:pBdr>
        <w:top w:val="single" w:sz="4" w:space="0" w:color="auto"/>
        <w:lef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7">
    <w:name w:val="xl37"/>
    <w:basedOn w:val="Standaard"/>
    <w:rsid w:val="001566DD"/>
    <w:pPr>
      <w:pBdr>
        <w:top w:val="single" w:sz="4" w:space="0" w:color="auto"/>
      </w:pBdr>
      <w:tabs>
        <w:tab w:val="clear" w:pos="851"/>
      </w:tabs>
      <w:spacing w:before="100" w:beforeAutospacing="1" w:after="100" w:afterAutospacing="1" w:line="240" w:lineRule="auto"/>
    </w:pPr>
    <w:rPr>
      <w:rFonts w:cs="Arial"/>
      <w:sz w:val="18"/>
      <w:szCs w:val="18"/>
    </w:rPr>
  </w:style>
  <w:style w:type="paragraph" w:customStyle="1" w:styleId="xl38">
    <w:name w:val="xl38"/>
    <w:basedOn w:val="Standaard"/>
    <w:rsid w:val="001566DD"/>
    <w:pPr>
      <w:pBdr>
        <w:top w:val="single" w:sz="4" w:space="0" w:color="auto"/>
        <w:left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9">
    <w:name w:val="xl39"/>
    <w:basedOn w:val="Standaard"/>
    <w:rsid w:val="001566DD"/>
    <w:pPr>
      <w:pBdr>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40">
    <w:name w:val="xl40"/>
    <w:basedOn w:val="Standaard"/>
    <w:rsid w:val="001566DD"/>
    <w:pPr>
      <w:pBdr>
        <w:bottom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41">
    <w:name w:val="xl41"/>
    <w:basedOn w:val="Standaard"/>
    <w:rsid w:val="001566DD"/>
    <w:pPr>
      <w:pBdr>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numbering" w:customStyle="1" w:styleId="Opmaakprofiel4">
    <w:name w:val="Opmaakprofiel4"/>
    <w:rsid w:val="00825381"/>
    <w:pPr>
      <w:numPr>
        <w:numId w:val="7"/>
      </w:numPr>
    </w:pPr>
  </w:style>
  <w:style w:type="numbering" w:customStyle="1" w:styleId="Opmaakprofiel2">
    <w:name w:val="Opmaakprofiel2"/>
    <w:rsid w:val="00825381"/>
    <w:pPr>
      <w:numPr>
        <w:numId w:val="5"/>
      </w:numPr>
    </w:pPr>
  </w:style>
  <w:style w:type="numbering" w:customStyle="1" w:styleId="Opmaakprofiel3">
    <w:name w:val="Opmaakprofiel3"/>
    <w:rsid w:val="00825381"/>
    <w:pPr>
      <w:numPr>
        <w:numId w:val="6"/>
      </w:numPr>
    </w:pPr>
  </w:style>
  <w:style w:type="numbering" w:customStyle="1" w:styleId="Vragen">
    <w:name w:val="Vragen"/>
    <w:rsid w:val="00825381"/>
    <w:pPr>
      <w:numPr>
        <w:numId w:val="4"/>
      </w:numPr>
    </w:pPr>
  </w:style>
  <w:style w:type="paragraph" w:customStyle="1" w:styleId="xl42">
    <w:name w:val="xl42"/>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3">
    <w:name w:val="xl43"/>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4">
    <w:name w:val="xl44"/>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5">
    <w:name w:val="xl45"/>
    <w:basedOn w:val="Standaard"/>
    <w:rsid w:val="00012E7B"/>
    <w:pPr>
      <w:pBdr>
        <w:top w:val="single" w:sz="4" w:space="0" w:color="auto"/>
        <w:left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6">
    <w:name w:val="xl46"/>
    <w:basedOn w:val="Standaard"/>
    <w:rsid w:val="00012E7B"/>
    <w:pPr>
      <w:pBdr>
        <w:left w:val="single" w:sz="4" w:space="0" w:color="auto"/>
        <w:bottom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7">
    <w:name w:val="xl47"/>
    <w:basedOn w:val="Standaard"/>
    <w:rsid w:val="00012E7B"/>
    <w:pPr>
      <w:pBdr>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8">
    <w:name w:val="xl48"/>
    <w:basedOn w:val="Standaard"/>
    <w:rsid w:val="00012E7B"/>
    <w:pPr>
      <w:pBdr>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OpmaakprofielKop4">
    <w:name w:val="Opmaakprofiel Kop 4"/>
    <w:aliases w:val="Level 2 - a + Na:  0 pt"/>
    <w:basedOn w:val="Kop4"/>
    <w:rsid w:val="0067321A"/>
    <w:pPr>
      <w:spacing w:before="270"/>
      <w:ind w:left="1574" w:hanging="864"/>
    </w:pPr>
    <w:rPr>
      <w:bCs w:val="0"/>
      <w:szCs w:val="20"/>
      <w:lang w:eastAsia="en-US"/>
    </w:rPr>
  </w:style>
  <w:style w:type="paragraph" w:styleId="Lijstalinea">
    <w:name w:val="List Paragraph"/>
    <w:aliases w:val="Opsomblokjes en substreepjes"/>
    <w:basedOn w:val="Standaard"/>
    <w:uiPriority w:val="34"/>
    <w:qFormat/>
    <w:rsid w:val="00707420"/>
    <w:pPr>
      <w:tabs>
        <w:tab w:val="clear" w:pos="851"/>
      </w:tabs>
      <w:ind w:left="708"/>
    </w:pPr>
    <w:rPr>
      <w:rFonts w:eastAsia="Calibri"/>
      <w:szCs w:val="22"/>
      <w:lang w:eastAsia="en-US"/>
    </w:rPr>
  </w:style>
  <w:style w:type="paragraph" w:customStyle="1" w:styleId="Lijstalinea1">
    <w:name w:val="Lijstalinea1"/>
    <w:basedOn w:val="Standaard"/>
    <w:rsid w:val="008241C2"/>
    <w:pPr>
      <w:tabs>
        <w:tab w:val="clear" w:pos="851"/>
      </w:tabs>
      <w:ind w:left="720"/>
    </w:pPr>
    <w:rPr>
      <w:szCs w:val="22"/>
      <w:lang w:eastAsia="en-US"/>
    </w:rPr>
  </w:style>
  <w:style w:type="paragraph" w:customStyle="1" w:styleId="xl65">
    <w:name w:val="xl6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Cs w:val="22"/>
    </w:rPr>
  </w:style>
  <w:style w:type="paragraph" w:customStyle="1" w:styleId="xl67">
    <w:name w:val="xl67"/>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68">
    <w:name w:val="xl68"/>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ascii="Times New Roman" w:hAnsi="Times New Roman"/>
      <w:sz w:val="24"/>
      <w:szCs w:val="24"/>
    </w:rPr>
  </w:style>
  <w:style w:type="paragraph" w:customStyle="1" w:styleId="xl69">
    <w:name w:val="xl6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b/>
      <w:bCs/>
      <w:szCs w:val="22"/>
    </w:rPr>
  </w:style>
  <w:style w:type="paragraph" w:customStyle="1" w:styleId="xl70">
    <w:name w:val="xl7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1">
    <w:name w:val="xl71"/>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72">
    <w:name w:val="xl72"/>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textAlignment w:val="top"/>
    </w:pPr>
    <w:rPr>
      <w:rFonts w:cs="Arial"/>
      <w:sz w:val="18"/>
      <w:szCs w:val="18"/>
    </w:rPr>
  </w:style>
  <w:style w:type="paragraph" w:customStyle="1" w:styleId="xl73">
    <w:name w:val="xl73"/>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4">
    <w:name w:val="xl74"/>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5">
    <w:name w:val="xl7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6">
    <w:name w:val="xl76"/>
    <w:basedOn w:val="Standaard"/>
    <w:rsid w:val="001D75BF"/>
    <w:pPr>
      <w:pBdr>
        <w:top w:val="single" w:sz="4" w:space="0" w:color="auto"/>
        <w:left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77">
    <w:name w:val="xl7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78">
    <w:name w:val="xl7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79">
    <w:name w:val="xl7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0">
    <w:name w:val="xl8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81">
    <w:name w:val="xl8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2">
    <w:name w:val="xl8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3">
    <w:name w:val="xl83"/>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4">
    <w:name w:val="xl84"/>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5">
    <w:name w:val="xl85"/>
    <w:basedOn w:val="Standaard"/>
    <w:rsid w:val="001D75BF"/>
    <w:p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6">
    <w:name w:val="xl86"/>
    <w:basedOn w:val="Standaard"/>
    <w:rsid w:val="001D75BF"/>
    <w:pPr>
      <w:pBdr>
        <w:top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7">
    <w:name w:val="xl8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0">
    <w:name w:val="xl90"/>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1">
    <w:name w:val="xl9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xl92">
    <w:name w:val="xl9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Niveau1-punten">
    <w:name w:val="Niveau 1 - punten"/>
    <w:basedOn w:val="Kop3"/>
    <w:link w:val="Niveau1-puntenChar"/>
    <w:qFormat/>
    <w:rsid w:val="00CD7495"/>
    <w:pPr>
      <w:numPr>
        <w:ilvl w:val="0"/>
        <w:numId w:val="10"/>
      </w:numPr>
      <w:spacing w:before="0"/>
    </w:pPr>
  </w:style>
  <w:style w:type="paragraph" w:styleId="Index1">
    <w:name w:val="index 1"/>
    <w:basedOn w:val="Standaard"/>
    <w:next w:val="Standaard"/>
    <w:autoRedefine/>
    <w:locked/>
    <w:rsid w:val="00FC343E"/>
    <w:pPr>
      <w:tabs>
        <w:tab w:val="clear" w:pos="851"/>
        <w:tab w:val="right" w:pos="8505"/>
      </w:tabs>
      <w:ind w:left="220" w:hanging="220"/>
    </w:pPr>
  </w:style>
  <w:style w:type="character" w:customStyle="1" w:styleId="Niveau1-puntenChar">
    <w:name w:val="Niveau 1 - punten Char"/>
    <w:link w:val="Niveau1-punten"/>
    <w:rsid w:val="00CD7495"/>
    <w:rPr>
      <w:rFonts w:ascii="Corbel" w:hAnsi="Corbel"/>
      <w:b/>
      <w:bCs/>
      <w:sz w:val="22"/>
      <w:szCs w:val="26"/>
      <w:lang w:val="nl-NL" w:eastAsia="nl-N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uiPriority="9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44E4D"/>
    <w:pPr>
      <w:tabs>
        <w:tab w:val="left" w:pos="851"/>
      </w:tabs>
      <w:spacing w:line="280" w:lineRule="exact"/>
      <w:contextualSpacing/>
    </w:pPr>
    <w:rPr>
      <w:rFonts w:ascii="Corbel" w:hAnsi="Corbel"/>
      <w:sz w:val="21"/>
    </w:rPr>
  </w:style>
  <w:style w:type="paragraph" w:styleId="Kop1">
    <w:name w:val="heading 1"/>
    <w:aliases w:val="Kop 1 Char1,Section Heading,Hoofdstuk,sectionHeading,sectionHeading Char"/>
    <w:basedOn w:val="Standaard"/>
    <w:next w:val="Kop2"/>
    <w:link w:val="Kop1Char"/>
    <w:qFormat/>
    <w:rsid w:val="0008527F"/>
    <w:pPr>
      <w:keepNext/>
      <w:numPr>
        <w:numId w:val="9"/>
      </w:numPr>
      <w:tabs>
        <w:tab w:val="clear" w:pos="851"/>
      </w:tabs>
      <w:spacing w:before="560" w:after="560" w:line="560" w:lineRule="exact"/>
      <w:outlineLvl w:val="0"/>
    </w:pPr>
    <w:rPr>
      <w:b/>
      <w:bCs/>
      <w:spacing w:val="10"/>
      <w:kern w:val="40"/>
      <w:sz w:val="42"/>
      <w:szCs w:val="40"/>
    </w:rPr>
  </w:style>
  <w:style w:type="paragraph" w:styleId="Kop2">
    <w:name w:val="heading 2"/>
    <w:aliases w:val="Kop 2 Char,Paragraaf,Reset numbering,Bijlage,paragraaf"/>
    <w:basedOn w:val="Standaard"/>
    <w:next w:val="Kop3"/>
    <w:link w:val="Kop2Char1"/>
    <w:qFormat/>
    <w:rsid w:val="0066025C"/>
    <w:pPr>
      <w:numPr>
        <w:ilvl w:val="1"/>
        <w:numId w:val="9"/>
      </w:numPr>
      <w:spacing w:before="560" w:after="280"/>
      <w:outlineLvl w:val="1"/>
    </w:pPr>
    <w:rPr>
      <w:b/>
      <w:bCs/>
      <w:iCs/>
      <w:spacing w:val="6"/>
      <w:sz w:val="26"/>
      <w:szCs w:val="24"/>
    </w:rPr>
  </w:style>
  <w:style w:type="paragraph" w:styleId="Kop3">
    <w:name w:val="heading 3"/>
    <w:basedOn w:val="Standaard"/>
    <w:next w:val="Kop4"/>
    <w:link w:val="Kop3Char"/>
    <w:qFormat/>
    <w:rsid w:val="000B422C"/>
    <w:pPr>
      <w:numPr>
        <w:ilvl w:val="2"/>
        <w:numId w:val="9"/>
      </w:numPr>
      <w:spacing w:before="560" w:after="280"/>
      <w:outlineLvl w:val="2"/>
    </w:pPr>
    <w:rPr>
      <w:b/>
      <w:bCs/>
      <w:szCs w:val="26"/>
    </w:rPr>
  </w:style>
  <w:style w:type="paragraph" w:styleId="Kop4">
    <w:name w:val="heading 4"/>
    <w:aliases w:val="Level 2 - a"/>
    <w:basedOn w:val="Standaard"/>
    <w:next w:val="Kop5"/>
    <w:link w:val="Kop4Char"/>
    <w:qFormat/>
    <w:rsid w:val="00151D25"/>
    <w:pPr>
      <w:numPr>
        <w:ilvl w:val="3"/>
        <w:numId w:val="9"/>
      </w:numPr>
      <w:spacing w:before="280" w:after="280"/>
      <w:outlineLvl w:val="3"/>
    </w:pPr>
    <w:rPr>
      <w:b/>
      <w:bCs/>
      <w:szCs w:val="28"/>
    </w:rPr>
  </w:style>
  <w:style w:type="paragraph" w:styleId="Kop5">
    <w:name w:val="heading 5"/>
    <w:aliases w:val="Level 3 - i"/>
    <w:basedOn w:val="Standaard"/>
    <w:next w:val="Kop6"/>
    <w:link w:val="Kop5Char"/>
    <w:qFormat/>
    <w:rsid w:val="004C4A87"/>
    <w:pPr>
      <w:tabs>
        <w:tab w:val="left" w:pos="1418"/>
      </w:tabs>
      <w:spacing w:before="540" w:after="270"/>
      <w:outlineLvl w:val="4"/>
    </w:pPr>
    <w:rPr>
      <w:rFonts w:ascii="Calibri" w:hAnsi="Calibri"/>
      <w:b/>
      <w:bCs/>
      <w:i/>
      <w:iCs/>
      <w:sz w:val="26"/>
      <w:szCs w:val="26"/>
    </w:rPr>
  </w:style>
  <w:style w:type="paragraph" w:styleId="Kop6">
    <w:name w:val="heading 6"/>
    <w:aliases w:val="Legal Level 1."/>
    <w:basedOn w:val="Standaard"/>
    <w:next w:val="Standaard"/>
    <w:link w:val="Kop6Char"/>
    <w:qFormat/>
    <w:rsid w:val="004C4A87"/>
    <w:pPr>
      <w:spacing w:before="540"/>
      <w:outlineLvl w:val="5"/>
    </w:pPr>
    <w:rPr>
      <w:rFonts w:ascii="Calibri" w:hAnsi="Calibri"/>
      <w:b/>
      <w:bCs/>
    </w:rPr>
  </w:style>
  <w:style w:type="paragraph" w:styleId="Kop7">
    <w:name w:val="heading 7"/>
    <w:aliases w:val="Legal Level 1.1."/>
    <w:basedOn w:val="Kop6"/>
    <w:next w:val="Standaard"/>
    <w:link w:val="Kop7Char"/>
    <w:qFormat/>
    <w:rsid w:val="00AA6517"/>
    <w:pPr>
      <w:keepLines/>
      <w:spacing w:after="270"/>
      <w:outlineLvl w:val="6"/>
    </w:pPr>
    <w:rPr>
      <w:b w:val="0"/>
      <w:bCs w:val="0"/>
      <w:sz w:val="24"/>
      <w:szCs w:val="24"/>
    </w:rPr>
  </w:style>
  <w:style w:type="paragraph" w:styleId="Kop8">
    <w:name w:val="heading 8"/>
    <w:aliases w:val="Legal Level 1.1.1.,Legal Level 1.1.1. Char"/>
    <w:basedOn w:val="Standaard"/>
    <w:next w:val="Standaard"/>
    <w:link w:val="Kop8Char"/>
    <w:qFormat/>
    <w:rsid w:val="00E374E0"/>
    <w:pPr>
      <w:keepNext/>
      <w:jc w:val="center"/>
      <w:outlineLvl w:val="7"/>
    </w:pPr>
    <w:rPr>
      <w:rFonts w:ascii="Calibri" w:hAnsi="Calibri"/>
      <w:i/>
      <w:iCs/>
      <w:sz w:val="24"/>
      <w:szCs w:val="24"/>
    </w:rPr>
  </w:style>
  <w:style w:type="paragraph" w:styleId="Kop9">
    <w:name w:val="heading 9"/>
    <w:aliases w:val="Legal Level 1.1.1.1."/>
    <w:basedOn w:val="Standaard"/>
    <w:next w:val="Standaard"/>
    <w:link w:val="Kop9Char"/>
    <w:qFormat/>
    <w:rsid w:val="00E374E0"/>
    <w:pPr>
      <w:keepNext/>
      <w:jc w:val="both"/>
      <w:outlineLvl w:val="8"/>
    </w:pPr>
    <w:rPr>
      <w:rFonts w:ascii="Cambria"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Section Heading Char,Hoofdstuk Char,sectionHeading Char1,sectionHeading Char Char"/>
    <w:link w:val="Kop1"/>
    <w:locked/>
    <w:rsid w:val="0008527F"/>
    <w:rPr>
      <w:rFonts w:ascii="Corbel" w:hAnsi="Corbel"/>
      <w:b/>
      <w:bCs/>
      <w:spacing w:val="10"/>
      <w:kern w:val="40"/>
      <w:sz w:val="42"/>
      <w:szCs w:val="40"/>
    </w:rPr>
  </w:style>
  <w:style w:type="character" w:customStyle="1" w:styleId="Kop2Char1">
    <w:name w:val="Kop 2 Char1"/>
    <w:aliases w:val="Kop 2 Char Char,Paragraaf Char,Reset numbering Char,Bijlage Char,paragraaf Char"/>
    <w:link w:val="Kop2"/>
    <w:locked/>
    <w:rsid w:val="0066025C"/>
    <w:rPr>
      <w:rFonts w:ascii="Corbel" w:hAnsi="Corbel"/>
      <w:b/>
      <w:bCs/>
      <w:iCs/>
      <w:spacing w:val="6"/>
      <w:sz w:val="26"/>
      <w:szCs w:val="24"/>
    </w:rPr>
  </w:style>
  <w:style w:type="character" w:customStyle="1" w:styleId="Kop3Char">
    <w:name w:val="Kop 3 Char"/>
    <w:link w:val="Kop3"/>
    <w:locked/>
    <w:rsid w:val="000B422C"/>
    <w:rPr>
      <w:rFonts w:ascii="Corbel" w:hAnsi="Corbel"/>
      <w:b/>
      <w:bCs/>
      <w:sz w:val="22"/>
      <w:szCs w:val="26"/>
    </w:rPr>
  </w:style>
  <w:style w:type="character" w:customStyle="1" w:styleId="Kop4Char">
    <w:name w:val="Kop 4 Char"/>
    <w:aliases w:val="Level 2 - a Char"/>
    <w:link w:val="Kop4"/>
    <w:locked/>
    <w:rsid w:val="00151D25"/>
    <w:rPr>
      <w:rFonts w:ascii="Corbel" w:hAnsi="Corbel"/>
      <w:b/>
      <w:bCs/>
      <w:sz w:val="22"/>
      <w:szCs w:val="28"/>
    </w:rPr>
  </w:style>
  <w:style w:type="character" w:customStyle="1" w:styleId="Kop5Char">
    <w:name w:val="Kop 5 Char"/>
    <w:aliases w:val="Level 3 - i Char"/>
    <w:link w:val="Kop5"/>
    <w:semiHidden/>
    <w:locked/>
    <w:rsid w:val="00D479E3"/>
    <w:rPr>
      <w:rFonts w:ascii="Calibri" w:hAnsi="Calibri" w:cs="Times New Roman"/>
      <w:b/>
      <w:i/>
      <w:sz w:val="26"/>
    </w:rPr>
  </w:style>
  <w:style w:type="character" w:customStyle="1" w:styleId="Kop6Char">
    <w:name w:val="Kop 6 Char"/>
    <w:aliases w:val="Legal Level 1. Char"/>
    <w:link w:val="Kop6"/>
    <w:semiHidden/>
    <w:locked/>
    <w:rsid w:val="00D479E3"/>
    <w:rPr>
      <w:rFonts w:ascii="Calibri" w:hAnsi="Calibri" w:cs="Times New Roman"/>
      <w:b/>
    </w:rPr>
  </w:style>
  <w:style w:type="character" w:customStyle="1" w:styleId="Kop7Char">
    <w:name w:val="Kop 7 Char"/>
    <w:aliases w:val="Legal Level 1.1. Char"/>
    <w:link w:val="Kop7"/>
    <w:semiHidden/>
    <w:locked/>
    <w:rsid w:val="00D479E3"/>
    <w:rPr>
      <w:rFonts w:ascii="Calibri" w:hAnsi="Calibri" w:cs="Times New Roman"/>
      <w:sz w:val="24"/>
    </w:rPr>
  </w:style>
  <w:style w:type="character" w:customStyle="1" w:styleId="Kop8Char">
    <w:name w:val="Kop 8 Char"/>
    <w:aliases w:val="Legal Level 1.1.1. Char1,Legal Level 1.1.1. Char Char"/>
    <w:link w:val="Kop8"/>
    <w:semiHidden/>
    <w:locked/>
    <w:rsid w:val="00D479E3"/>
    <w:rPr>
      <w:rFonts w:ascii="Calibri" w:hAnsi="Calibri" w:cs="Times New Roman"/>
      <w:i/>
      <w:sz w:val="24"/>
    </w:rPr>
  </w:style>
  <w:style w:type="character" w:customStyle="1" w:styleId="Kop9Char">
    <w:name w:val="Kop 9 Char"/>
    <w:aliases w:val="Legal Level 1.1.1.1. Char"/>
    <w:link w:val="Kop9"/>
    <w:semiHidden/>
    <w:locked/>
    <w:rsid w:val="00D479E3"/>
    <w:rPr>
      <w:rFonts w:ascii="Cambria" w:hAnsi="Cambria" w:cs="Times New Roman"/>
    </w:rPr>
  </w:style>
  <w:style w:type="paragraph" w:styleId="Ballontekst">
    <w:name w:val="Balloon Text"/>
    <w:basedOn w:val="Standaard"/>
    <w:link w:val="BallontekstChar"/>
    <w:rsid w:val="00D047B9"/>
    <w:rPr>
      <w:rFonts w:ascii="Times New Roman" w:hAnsi="Times New Roman"/>
      <w:sz w:val="16"/>
    </w:rPr>
  </w:style>
  <w:style w:type="character" w:customStyle="1" w:styleId="BallontekstChar">
    <w:name w:val="Ballontekst Char"/>
    <w:link w:val="Ballontekst"/>
    <w:semiHidden/>
    <w:locked/>
    <w:rsid w:val="00D047B9"/>
    <w:rPr>
      <w:sz w:val="16"/>
      <w:lang w:val="nl-NL" w:eastAsia="nl-NL" w:bidi="ar-SA"/>
    </w:rPr>
  </w:style>
  <w:style w:type="paragraph" w:styleId="Koptekst">
    <w:name w:val="header"/>
    <w:basedOn w:val="Standaard"/>
    <w:link w:val="KoptekstChar"/>
    <w:uiPriority w:val="99"/>
    <w:rsid w:val="00F839D4"/>
    <w:pPr>
      <w:tabs>
        <w:tab w:val="clear" w:pos="851"/>
        <w:tab w:val="left" w:pos="6464"/>
      </w:tabs>
      <w:spacing w:line="240" w:lineRule="exact"/>
    </w:pPr>
    <w:rPr>
      <w:sz w:val="17"/>
    </w:rPr>
  </w:style>
  <w:style w:type="character" w:customStyle="1" w:styleId="KoptekstChar">
    <w:name w:val="Koptekst Char"/>
    <w:link w:val="Koptekst"/>
    <w:uiPriority w:val="99"/>
    <w:locked/>
    <w:rsid w:val="00F839D4"/>
    <w:rPr>
      <w:rFonts w:ascii="Corbel" w:hAnsi="Corbel"/>
      <w:sz w:val="17"/>
    </w:rPr>
  </w:style>
  <w:style w:type="paragraph" w:styleId="Voettekst">
    <w:name w:val="footer"/>
    <w:basedOn w:val="Standaard"/>
    <w:link w:val="VoettekstChar"/>
    <w:uiPriority w:val="99"/>
    <w:locked/>
    <w:rsid w:val="005B2FAD"/>
    <w:pPr>
      <w:tabs>
        <w:tab w:val="clear" w:pos="851"/>
        <w:tab w:val="center" w:pos="4536"/>
        <w:tab w:val="right" w:pos="9072"/>
      </w:tabs>
    </w:pPr>
  </w:style>
  <w:style w:type="character" w:customStyle="1" w:styleId="VoettekstChar">
    <w:name w:val="Voettekst Char"/>
    <w:link w:val="Voettekst"/>
    <w:uiPriority w:val="99"/>
    <w:locked/>
    <w:rsid w:val="004A1E86"/>
    <w:rPr>
      <w:rFonts w:ascii="Arial" w:hAnsi="Arial"/>
      <w:lang w:val="nl-NL" w:eastAsia="nl-NL" w:bidi="ar-SA"/>
    </w:rPr>
  </w:style>
  <w:style w:type="character" w:styleId="Paginanummer">
    <w:name w:val="page number"/>
    <w:rsid w:val="00707B80"/>
    <w:rPr>
      <w:rFonts w:cs="Times New Roman"/>
    </w:rPr>
  </w:style>
  <w:style w:type="paragraph" w:customStyle="1" w:styleId="nummering1">
    <w:name w:val="nummering 1"/>
    <w:basedOn w:val="Standaard"/>
    <w:rsid w:val="00707B80"/>
    <w:pPr>
      <w:numPr>
        <w:numId w:val="1"/>
      </w:numPr>
      <w:tabs>
        <w:tab w:val="left" w:pos="-3248"/>
      </w:tabs>
      <w:spacing w:line="240" w:lineRule="atLeast"/>
      <w:jc w:val="both"/>
    </w:pPr>
    <w:rPr>
      <w:lang w:val="nl"/>
    </w:rPr>
  </w:style>
  <w:style w:type="paragraph" w:styleId="Plattetekstinspringen3">
    <w:name w:val="Body Text Indent 3"/>
    <w:basedOn w:val="Standaard"/>
    <w:link w:val="Plattetekstinspringen3Char"/>
    <w:rsid w:val="00707B80"/>
    <w:pPr>
      <w:tabs>
        <w:tab w:val="left" w:pos="-3248"/>
      </w:tabs>
      <w:ind w:left="1134" w:hanging="567"/>
    </w:pPr>
    <w:rPr>
      <w:sz w:val="16"/>
      <w:szCs w:val="16"/>
    </w:rPr>
  </w:style>
  <w:style w:type="character" w:customStyle="1" w:styleId="Plattetekstinspringen3Char">
    <w:name w:val="Platte tekst inspringen 3 Char"/>
    <w:link w:val="Plattetekstinspringen3"/>
    <w:semiHidden/>
    <w:locked/>
    <w:rsid w:val="00D479E3"/>
    <w:rPr>
      <w:rFonts w:ascii="Arial" w:hAnsi="Arial" w:cs="Times New Roman"/>
      <w:sz w:val="16"/>
    </w:rPr>
  </w:style>
  <w:style w:type="paragraph" w:styleId="Plattetekstinspringen2">
    <w:name w:val="Body Text Indent 2"/>
    <w:basedOn w:val="Standaard"/>
    <w:link w:val="Plattetekstinspringen2Char"/>
    <w:rsid w:val="00707B80"/>
    <w:pPr>
      <w:tabs>
        <w:tab w:val="left" w:pos="-3248"/>
      </w:tabs>
      <w:ind w:left="705" w:hanging="705"/>
      <w:jc w:val="both"/>
    </w:pPr>
  </w:style>
  <w:style w:type="character" w:customStyle="1" w:styleId="Plattetekstinspringen2Char">
    <w:name w:val="Platte tekst inspringen 2 Char"/>
    <w:link w:val="Plattetekstinspringen2"/>
    <w:semiHidden/>
    <w:locked/>
    <w:rsid w:val="00D479E3"/>
    <w:rPr>
      <w:rFonts w:ascii="Arial" w:hAnsi="Arial" w:cs="Times New Roman"/>
      <w:sz w:val="20"/>
    </w:rPr>
  </w:style>
  <w:style w:type="paragraph" w:styleId="Standaardinspringing">
    <w:name w:val="Normal Indent"/>
    <w:basedOn w:val="Standaard"/>
    <w:rsid w:val="00707B80"/>
    <w:pPr>
      <w:tabs>
        <w:tab w:val="left" w:pos="-3248"/>
      </w:tabs>
      <w:ind w:left="708"/>
    </w:pPr>
    <w:rPr>
      <w:sz w:val="24"/>
      <w:lang w:val="nl"/>
    </w:rPr>
  </w:style>
  <w:style w:type="paragraph" w:customStyle="1" w:styleId="Contract1">
    <w:name w:val="Contract 1"/>
    <w:basedOn w:val="Standaard"/>
    <w:autoRedefine/>
    <w:rsid w:val="00707B80"/>
    <w:pPr>
      <w:tabs>
        <w:tab w:val="left" w:pos="-3248"/>
      </w:tabs>
      <w:ind w:left="2126"/>
    </w:pPr>
    <w:rPr>
      <w:rFonts w:cs="Arial"/>
      <w:b/>
      <w:lang w:val="nl"/>
    </w:rPr>
  </w:style>
  <w:style w:type="paragraph" w:customStyle="1" w:styleId="contract2">
    <w:name w:val="contract 2"/>
    <w:basedOn w:val="Standaard"/>
    <w:next w:val="Standaard"/>
    <w:autoRedefine/>
    <w:rsid w:val="00707B80"/>
    <w:pPr>
      <w:tabs>
        <w:tab w:val="left" w:pos="-3248"/>
      </w:tabs>
      <w:spacing w:after="240"/>
      <w:ind w:left="2127"/>
    </w:pPr>
    <w:rPr>
      <w:rFonts w:cs="Arial"/>
      <w:lang w:val="nl"/>
    </w:rPr>
  </w:style>
  <w:style w:type="paragraph" w:customStyle="1" w:styleId="Body">
    <w:name w:val="Body"/>
    <w:basedOn w:val="Standaard"/>
    <w:rsid w:val="00707B80"/>
    <w:pPr>
      <w:tabs>
        <w:tab w:val="left" w:pos="-3248"/>
      </w:tabs>
      <w:spacing w:line="300" w:lineRule="exact"/>
      <w:ind w:left="2126"/>
    </w:pPr>
    <w:rPr>
      <w:lang w:val="nl"/>
    </w:rPr>
  </w:style>
  <w:style w:type="character" w:styleId="Verwijzingopmerking">
    <w:name w:val="annotation reference"/>
    <w:semiHidden/>
    <w:rsid w:val="00707B80"/>
    <w:rPr>
      <w:rFonts w:cs="Times New Roman"/>
      <w:sz w:val="16"/>
    </w:rPr>
  </w:style>
  <w:style w:type="paragraph" w:styleId="Inhopg1">
    <w:name w:val="toc 1"/>
    <w:basedOn w:val="Standaard"/>
    <w:next w:val="Standaard"/>
    <w:autoRedefine/>
    <w:uiPriority w:val="39"/>
    <w:rsid w:val="00B813A0"/>
    <w:pPr>
      <w:tabs>
        <w:tab w:val="clear" w:pos="851"/>
        <w:tab w:val="right" w:pos="8505"/>
      </w:tabs>
      <w:spacing w:before="280"/>
      <w:ind w:left="1134" w:hanging="1134"/>
    </w:pPr>
    <w:rPr>
      <w:b/>
      <w:bCs/>
      <w:caps/>
      <w:noProof/>
      <w:szCs w:val="24"/>
    </w:rPr>
  </w:style>
  <w:style w:type="paragraph" w:customStyle="1" w:styleId="Standaardzonderwitregel">
    <w:name w:val="Standaard zonder witregel"/>
    <w:basedOn w:val="Standaard"/>
    <w:next w:val="Standaard"/>
    <w:rsid w:val="00707B80"/>
    <w:pPr>
      <w:tabs>
        <w:tab w:val="left" w:pos="-3248"/>
      </w:tabs>
      <w:spacing w:line="240" w:lineRule="atLeast"/>
      <w:ind w:left="2126"/>
      <w:jc w:val="both"/>
    </w:pPr>
    <w:rPr>
      <w:lang w:val="nl"/>
    </w:rPr>
  </w:style>
  <w:style w:type="paragraph" w:styleId="Inhopg2">
    <w:name w:val="toc 2"/>
    <w:basedOn w:val="Standaard"/>
    <w:next w:val="Standaard"/>
    <w:autoRedefine/>
    <w:uiPriority w:val="39"/>
    <w:rsid w:val="00F839D4"/>
    <w:pPr>
      <w:tabs>
        <w:tab w:val="clear" w:pos="851"/>
        <w:tab w:val="right" w:pos="8505"/>
      </w:tabs>
    </w:pPr>
    <w:rPr>
      <w:szCs w:val="24"/>
    </w:rPr>
  </w:style>
  <w:style w:type="paragraph" w:styleId="Inhopg3">
    <w:name w:val="toc 3"/>
    <w:basedOn w:val="Standaard"/>
    <w:next w:val="Standaard"/>
    <w:autoRedefine/>
    <w:rsid w:val="00F839D4"/>
    <w:pPr>
      <w:tabs>
        <w:tab w:val="left" w:pos="1200"/>
        <w:tab w:val="right" w:pos="8505"/>
      </w:tabs>
    </w:pPr>
    <w:rPr>
      <w:iCs/>
      <w:szCs w:val="24"/>
    </w:rPr>
  </w:style>
  <w:style w:type="character" w:styleId="Hyperlink">
    <w:name w:val="Hyperlink"/>
    <w:uiPriority w:val="99"/>
    <w:rsid w:val="00707B80"/>
    <w:rPr>
      <w:rFonts w:cs="Times New Roman"/>
      <w:color w:val="0000FF"/>
      <w:u w:val="single"/>
    </w:rPr>
  </w:style>
  <w:style w:type="paragraph" w:customStyle="1" w:styleId="OpmaakprofielInhopg1Voor0pt">
    <w:name w:val="Opmaakprofiel Inhopg 1 + Voor:  0 pt"/>
    <w:basedOn w:val="Inhopg1"/>
    <w:rsid w:val="00707B80"/>
    <w:rPr>
      <w:bCs w:val="0"/>
      <w:spacing w:val="8"/>
    </w:rPr>
  </w:style>
  <w:style w:type="paragraph" w:customStyle="1" w:styleId="Opmaakprofiel1">
    <w:name w:val="Opmaakprofiel1"/>
    <w:basedOn w:val="OpmaakprofielInhopg1Voor0pt"/>
    <w:rsid w:val="00707B80"/>
    <w:pPr>
      <w:tabs>
        <w:tab w:val="right" w:pos="7740"/>
      </w:tabs>
      <w:spacing w:before="0"/>
    </w:pPr>
    <w:rPr>
      <w:b w:val="0"/>
    </w:rPr>
  </w:style>
  <w:style w:type="table" w:styleId="Tabelraster">
    <w:name w:val="Table Grid"/>
    <w:basedOn w:val="Standaardtabel"/>
    <w:uiPriority w:val="99"/>
    <w:rsid w:val="00F33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etblokjes">
    <w:name w:val="opsom met blokjes"/>
    <w:basedOn w:val="Standaard"/>
    <w:link w:val="opsommetblokjesChar"/>
    <w:rsid w:val="005A7931"/>
    <w:pPr>
      <w:numPr>
        <w:numId w:val="2"/>
      </w:numPr>
      <w:tabs>
        <w:tab w:val="clear" w:pos="851"/>
        <w:tab w:val="left" w:pos="227"/>
      </w:tabs>
      <w:spacing w:line="280" w:lineRule="atLeast"/>
    </w:pPr>
  </w:style>
  <w:style w:type="character" w:customStyle="1" w:styleId="opsommetblokjesChar">
    <w:name w:val="opsom met blokjes Char"/>
    <w:link w:val="opsommetblokjes"/>
    <w:locked/>
    <w:rsid w:val="005A7931"/>
    <w:rPr>
      <w:rFonts w:ascii="Corbel" w:hAnsi="Corbel"/>
      <w:sz w:val="22"/>
      <w:lang w:val="nl-NL" w:eastAsia="nl-NL" w:bidi="ar-SA"/>
    </w:rPr>
  </w:style>
  <w:style w:type="paragraph" w:styleId="Tekstopmerking">
    <w:name w:val="annotation text"/>
    <w:basedOn w:val="Standaard"/>
    <w:link w:val="TekstopmerkingChar"/>
    <w:semiHidden/>
    <w:rsid w:val="00CD7201"/>
  </w:style>
  <w:style w:type="character" w:customStyle="1" w:styleId="TekstopmerkingChar">
    <w:name w:val="Tekst opmerking Char"/>
    <w:link w:val="Tekstopmerking"/>
    <w:semiHidden/>
    <w:locked/>
    <w:rsid w:val="00CD7201"/>
    <w:rPr>
      <w:rFonts w:ascii="Arial" w:hAnsi="Arial" w:cs="Times New Roman"/>
    </w:rPr>
  </w:style>
  <w:style w:type="paragraph" w:styleId="Onderwerpvanopmerking">
    <w:name w:val="annotation subject"/>
    <w:basedOn w:val="Tekstopmerking"/>
    <w:next w:val="Tekstopmerking"/>
    <w:link w:val="OnderwerpvanopmerkingChar"/>
    <w:semiHidden/>
    <w:rsid w:val="00CD7201"/>
    <w:rPr>
      <w:b/>
    </w:rPr>
  </w:style>
  <w:style w:type="character" w:customStyle="1" w:styleId="OnderwerpvanopmerkingChar">
    <w:name w:val="Onderwerp van opmerking Char"/>
    <w:link w:val="Onderwerpvanopmerking"/>
    <w:semiHidden/>
    <w:locked/>
    <w:rsid w:val="00CD7201"/>
    <w:rPr>
      <w:rFonts w:ascii="Arial" w:hAnsi="Arial" w:cs="Times New Roman"/>
      <w:b/>
    </w:rPr>
  </w:style>
  <w:style w:type="paragraph" w:customStyle="1" w:styleId="Default">
    <w:name w:val="Default"/>
    <w:rsid w:val="009C5A0B"/>
    <w:pPr>
      <w:autoSpaceDE w:val="0"/>
      <w:autoSpaceDN w:val="0"/>
      <w:adjustRightInd w:val="0"/>
    </w:pPr>
    <w:rPr>
      <w:rFonts w:ascii="Book Antiqua" w:hAnsi="Book Antiqua" w:cs="Book Antiqua"/>
      <w:color w:val="000000"/>
      <w:sz w:val="24"/>
      <w:szCs w:val="24"/>
    </w:rPr>
  </w:style>
  <w:style w:type="paragraph" w:customStyle="1" w:styleId="Pa8">
    <w:name w:val="Pa8"/>
    <w:basedOn w:val="Default"/>
    <w:next w:val="Default"/>
    <w:rsid w:val="006712E4"/>
    <w:pPr>
      <w:spacing w:line="241" w:lineRule="atLeast"/>
    </w:pPr>
    <w:rPr>
      <w:rFonts w:ascii="Lubalin Graph" w:hAnsi="Lubalin Graph" w:cs="Times New Roman"/>
      <w:color w:val="auto"/>
    </w:rPr>
  </w:style>
  <w:style w:type="character" w:customStyle="1" w:styleId="A4">
    <w:name w:val="A4"/>
    <w:rsid w:val="006712E4"/>
    <w:rPr>
      <w:color w:val="000000"/>
    </w:rPr>
  </w:style>
  <w:style w:type="paragraph" w:customStyle="1" w:styleId="Pa9">
    <w:name w:val="Pa9"/>
    <w:basedOn w:val="Default"/>
    <w:next w:val="Default"/>
    <w:rsid w:val="006712E4"/>
    <w:pPr>
      <w:spacing w:line="241" w:lineRule="atLeast"/>
    </w:pPr>
    <w:rPr>
      <w:rFonts w:ascii="Lubalin Graph" w:hAnsi="Lubalin Graph" w:cs="Times New Roman"/>
      <w:color w:val="auto"/>
    </w:rPr>
  </w:style>
  <w:style w:type="paragraph" w:styleId="Plattetekst">
    <w:name w:val="Body Text"/>
    <w:basedOn w:val="Standaard"/>
    <w:link w:val="PlattetekstChar"/>
    <w:rsid w:val="00E6790C"/>
    <w:pPr>
      <w:spacing w:after="120"/>
    </w:pPr>
  </w:style>
  <w:style w:type="character" w:customStyle="1" w:styleId="PlattetekstChar">
    <w:name w:val="Platte tekst Char"/>
    <w:link w:val="Plattetekst"/>
    <w:locked/>
    <w:rsid w:val="00DF29CE"/>
    <w:rPr>
      <w:rFonts w:ascii="Arial" w:hAnsi="Arial" w:cs="Times New Roman"/>
      <w:lang w:val="nl-NL" w:eastAsia="nl-NL"/>
    </w:rPr>
  </w:style>
  <w:style w:type="paragraph" w:styleId="Plattetekstinspringen">
    <w:name w:val="Body Text Indent"/>
    <w:basedOn w:val="Standaard"/>
    <w:link w:val="PlattetekstinspringenChar"/>
    <w:rsid w:val="00E6790C"/>
    <w:pPr>
      <w:spacing w:after="120"/>
      <w:ind w:left="283"/>
    </w:pPr>
  </w:style>
  <w:style w:type="character" w:customStyle="1" w:styleId="PlattetekstinspringenChar">
    <w:name w:val="Platte tekst inspringen Char"/>
    <w:link w:val="Plattetekstinspringen"/>
    <w:semiHidden/>
    <w:locked/>
    <w:rsid w:val="00D479E3"/>
    <w:rPr>
      <w:rFonts w:ascii="Arial" w:hAnsi="Arial" w:cs="Times New Roman"/>
      <w:sz w:val="20"/>
    </w:rPr>
  </w:style>
  <w:style w:type="paragraph" w:styleId="Plattetekst2">
    <w:name w:val="Body Text 2"/>
    <w:basedOn w:val="Standaard"/>
    <w:link w:val="Plattetekst2Char"/>
    <w:rsid w:val="00E374E0"/>
    <w:pPr>
      <w:spacing w:after="120" w:line="480" w:lineRule="auto"/>
    </w:pPr>
  </w:style>
  <w:style w:type="character" w:customStyle="1" w:styleId="Plattetekst2Char">
    <w:name w:val="Platte tekst 2 Char"/>
    <w:link w:val="Plattetekst2"/>
    <w:semiHidden/>
    <w:locked/>
    <w:rsid w:val="00D479E3"/>
    <w:rPr>
      <w:rFonts w:ascii="Arial" w:hAnsi="Arial" w:cs="Times New Roman"/>
      <w:sz w:val="20"/>
    </w:rPr>
  </w:style>
  <w:style w:type="paragraph" w:styleId="Plattetekst3">
    <w:name w:val="Body Text 3"/>
    <w:basedOn w:val="Standaard"/>
    <w:link w:val="Plattetekst3Char"/>
    <w:rsid w:val="00E374E0"/>
    <w:pPr>
      <w:spacing w:after="120"/>
    </w:pPr>
    <w:rPr>
      <w:sz w:val="16"/>
      <w:szCs w:val="16"/>
    </w:rPr>
  </w:style>
  <w:style w:type="character" w:customStyle="1" w:styleId="Plattetekst3Char">
    <w:name w:val="Platte tekst 3 Char"/>
    <w:link w:val="Plattetekst3"/>
    <w:semiHidden/>
    <w:locked/>
    <w:rsid w:val="00D479E3"/>
    <w:rPr>
      <w:rFonts w:ascii="Arial" w:hAnsi="Arial" w:cs="Times New Roman"/>
      <w:sz w:val="16"/>
    </w:rPr>
  </w:style>
  <w:style w:type="paragraph" w:customStyle="1" w:styleId="BodyText31">
    <w:name w:val="Body Text 31"/>
    <w:basedOn w:val="Standaard"/>
    <w:rsid w:val="00E374E0"/>
    <w:pPr>
      <w:widowControl w:val="0"/>
      <w:jc w:val="both"/>
    </w:pPr>
    <w:rPr>
      <w:sz w:val="24"/>
    </w:rPr>
  </w:style>
  <w:style w:type="paragraph" w:styleId="Bloktekst">
    <w:name w:val="Block Text"/>
    <w:basedOn w:val="Standaard"/>
    <w:rsid w:val="00E374E0"/>
    <w:pPr>
      <w:tabs>
        <w:tab w:val="left" w:pos="-720"/>
        <w:tab w:val="left" w:pos="142"/>
      </w:tabs>
      <w:suppressAutoHyphens/>
      <w:ind w:left="709" w:right="29" w:hanging="709"/>
      <w:jc w:val="both"/>
    </w:pPr>
    <w:rPr>
      <w:kern w:val="1"/>
      <w:sz w:val="24"/>
    </w:rPr>
  </w:style>
  <w:style w:type="paragraph" w:customStyle="1" w:styleId="Opsommetstreepje">
    <w:name w:val="Opsom met streepje"/>
    <w:basedOn w:val="Standaard"/>
    <w:qFormat/>
    <w:rsid w:val="005A7931"/>
    <w:pPr>
      <w:numPr>
        <w:numId w:val="11"/>
      </w:numPr>
      <w:tabs>
        <w:tab w:val="clear" w:pos="851"/>
        <w:tab w:val="left" w:pos="227"/>
      </w:tabs>
      <w:ind w:left="454" w:hanging="227"/>
    </w:pPr>
  </w:style>
  <w:style w:type="paragraph" w:styleId="Tekstzonderopmaak">
    <w:name w:val="Plain Text"/>
    <w:basedOn w:val="Standaard"/>
    <w:link w:val="TekstzonderopmaakChar"/>
    <w:rsid w:val="00E374E0"/>
    <w:rPr>
      <w:rFonts w:ascii="Courier New" w:hAnsi="Courier New"/>
    </w:rPr>
  </w:style>
  <w:style w:type="character" w:customStyle="1" w:styleId="TekstzonderopmaakChar">
    <w:name w:val="Tekst zonder opmaak Char"/>
    <w:link w:val="Tekstzonderopmaak"/>
    <w:semiHidden/>
    <w:locked/>
    <w:rsid w:val="00D479E3"/>
    <w:rPr>
      <w:rFonts w:ascii="Courier New" w:hAnsi="Courier New" w:cs="Times New Roman"/>
      <w:sz w:val="20"/>
    </w:rPr>
  </w:style>
  <w:style w:type="paragraph" w:customStyle="1" w:styleId="Tussenkop">
    <w:name w:val="Tussenkop"/>
    <w:basedOn w:val="Kop3"/>
    <w:next w:val="Standaard"/>
    <w:rsid w:val="00E374E0"/>
    <w:pPr>
      <w:widowControl w:val="0"/>
      <w:suppressLineNumbers/>
      <w:overflowPunct w:val="0"/>
      <w:autoSpaceDE w:val="0"/>
      <w:autoSpaceDN w:val="0"/>
      <w:adjustRightInd w:val="0"/>
      <w:spacing w:before="260" w:line="260" w:lineRule="exact"/>
      <w:textAlignment w:val="baseline"/>
      <w:outlineLvl w:val="9"/>
    </w:pPr>
    <w:rPr>
      <w:rFonts w:ascii="Frutiger Bd" w:hAnsi="Frutiger Bd"/>
      <w:bCs w:val="0"/>
      <w:sz w:val="18"/>
      <w:szCs w:val="20"/>
    </w:rPr>
  </w:style>
  <w:style w:type="paragraph" w:styleId="Eindnoottekst">
    <w:name w:val="endnote text"/>
    <w:basedOn w:val="Standaard"/>
    <w:link w:val="EindnoottekstChar"/>
    <w:semiHidden/>
    <w:rsid w:val="001D0E26"/>
    <w:pPr>
      <w:widowControl w:val="0"/>
    </w:pPr>
  </w:style>
  <w:style w:type="character" w:customStyle="1" w:styleId="EindnoottekstChar">
    <w:name w:val="Eindnoottekst Char"/>
    <w:link w:val="Eindnoottekst"/>
    <w:semiHidden/>
    <w:locked/>
    <w:rsid w:val="00D479E3"/>
    <w:rPr>
      <w:rFonts w:ascii="Arial" w:hAnsi="Arial" w:cs="Times New Roman"/>
      <w:sz w:val="20"/>
    </w:rPr>
  </w:style>
  <w:style w:type="paragraph" w:customStyle="1" w:styleId="RapportTitel">
    <w:name w:val="Rapport Titel"/>
    <w:basedOn w:val="Standaard"/>
    <w:rsid w:val="001D0E26"/>
    <w:pPr>
      <w:framePr w:w="5783" w:wrap="around" w:vAnchor="page" w:hAnchor="page" w:x="3063" w:y="6436" w:anchorLock="1"/>
      <w:spacing w:line="540" w:lineRule="atLeast"/>
    </w:pPr>
    <w:rPr>
      <w:b/>
      <w:spacing w:val="10"/>
      <w:sz w:val="40"/>
    </w:rPr>
  </w:style>
  <w:style w:type="paragraph" w:styleId="Ondertitel">
    <w:name w:val="Subtitle"/>
    <w:basedOn w:val="RapportTitel"/>
    <w:link w:val="OndertitelChar"/>
    <w:qFormat/>
    <w:rsid w:val="001D0E26"/>
    <w:pPr>
      <w:framePr w:wrap="around"/>
      <w:spacing w:line="270" w:lineRule="atLeast"/>
    </w:pPr>
    <w:rPr>
      <w:rFonts w:ascii="Cambria" w:hAnsi="Cambria"/>
      <w:b w:val="0"/>
      <w:spacing w:val="0"/>
      <w:sz w:val="24"/>
      <w:szCs w:val="24"/>
    </w:rPr>
  </w:style>
  <w:style w:type="character" w:customStyle="1" w:styleId="OndertitelChar">
    <w:name w:val="Ondertitel Char"/>
    <w:link w:val="Ondertitel"/>
    <w:locked/>
    <w:rsid w:val="00D479E3"/>
    <w:rPr>
      <w:rFonts w:ascii="Cambria" w:hAnsi="Cambria" w:cs="Times New Roman"/>
      <w:sz w:val="24"/>
    </w:rPr>
  </w:style>
  <w:style w:type="paragraph" w:customStyle="1" w:styleId="Naamauteurs">
    <w:name w:val="Naam auteurs"/>
    <w:basedOn w:val="Ondertitel"/>
    <w:rsid w:val="001D0E26"/>
    <w:pPr>
      <w:framePr w:wrap="around"/>
    </w:pPr>
    <w:rPr>
      <w:sz w:val="20"/>
    </w:rPr>
  </w:style>
  <w:style w:type="paragraph" w:customStyle="1" w:styleId="Inhoudsopgave">
    <w:name w:val="Inhoudsopgave"/>
    <w:basedOn w:val="Standaard"/>
    <w:next w:val="Standaard"/>
    <w:rsid w:val="001D0E26"/>
    <w:pPr>
      <w:spacing w:after="810" w:line="540" w:lineRule="atLeast"/>
    </w:pPr>
    <w:rPr>
      <w:b/>
      <w:spacing w:val="10"/>
      <w:sz w:val="40"/>
    </w:rPr>
  </w:style>
  <w:style w:type="paragraph" w:customStyle="1" w:styleId="Refgeg">
    <w:name w:val="Refgeg"/>
    <w:basedOn w:val="Standaard"/>
    <w:rsid w:val="001D0E26"/>
    <w:pPr>
      <w:framePr w:w="2389" w:h="1009" w:hSpace="141" w:wrap="around" w:vAnchor="page" w:hAnchor="page" w:x="463" w:y="577"/>
      <w:spacing w:line="225" w:lineRule="atLeast"/>
    </w:pPr>
    <w:rPr>
      <w:sz w:val="16"/>
    </w:rPr>
  </w:style>
  <w:style w:type="paragraph" w:customStyle="1" w:styleId="Subopsomming">
    <w:name w:val="Subopsomming"/>
    <w:basedOn w:val="Standaard"/>
    <w:rsid w:val="001D0E26"/>
    <w:pPr>
      <w:numPr>
        <w:numId w:val="3"/>
      </w:numPr>
      <w:spacing w:line="270" w:lineRule="atLeast"/>
    </w:pPr>
  </w:style>
  <w:style w:type="character" w:customStyle="1" w:styleId="CharChar3">
    <w:name w:val="Char Char3"/>
    <w:rsid w:val="001D0E26"/>
    <w:rPr>
      <w:rFonts w:ascii="Arial" w:hAnsi="Arial"/>
      <w:lang w:val="nl-NL" w:eastAsia="nl-NL"/>
    </w:rPr>
  </w:style>
  <w:style w:type="paragraph" w:styleId="Inhopg4">
    <w:name w:val="toc 4"/>
    <w:basedOn w:val="Standaard"/>
    <w:next w:val="Standaard"/>
    <w:autoRedefine/>
    <w:rsid w:val="005738CD"/>
    <w:pPr>
      <w:ind w:left="600"/>
    </w:pPr>
    <w:rPr>
      <w:rFonts w:ascii="Times New Roman" w:hAnsi="Times New Roman"/>
      <w:sz w:val="18"/>
      <w:szCs w:val="21"/>
    </w:rPr>
  </w:style>
  <w:style w:type="paragraph" w:styleId="Inhopg5">
    <w:name w:val="toc 5"/>
    <w:basedOn w:val="Standaard"/>
    <w:next w:val="Standaard"/>
    <w:autoRedefine/>
    <w:rsid w:val="004B69AB"/>
    <w:pPr>
      <w:tabs>
        <w:tab w:val="left" w:pos="1100"/>
        <w:tab w:val="right" w:leader="dot" w:pos="7927"/>
      </w:tabs>
    </w:pPr>
    <w:rPr>
      <w:szCs w:val="21"/>
    </w:rPr>
  </w:style>
  <w:style w:type="paragraph" w:styleId="Inhopg6">
    <w:name w:val="toc 6"/>
    <w:basedOn w:val="Standaard"/>
    <w:next w:val="Standaard"/>
    <w:autoRedefine/>
    <w:rsid w:val="00697491"/>
    <w:pPr>
      <w:ind w:left="1000"/>
    </w:pPr>
    <w:rPr>
      <w:rFonts w:ascii="Times New Roman" w:hAnsi="Times New Roman"/>
      <w:sz w:val="18"/>
      <w:szCs w:val="21"/>
    </w:rPr>
  </w:style>
  <w:style w:type="paragraph" w:styleId="Inhopg7">
    <w:name w:val="toc 7"/>
    <w:basedOn w:val="Standaard"/>
    <w:next w:val="Standaard"/>
    <w:autoRedefine/>
    <w:rsid w:val="00697491"/>
    <w:pPr>
      <w:ind w:left="1200"/>
    </w:pPr>
    <w:rPr>
      <w:rFonts w:ascii="Times New Roman" w:hAnsi="Times New Roman"/>
      <w:sz w:val="18"/>
      <w:szCs w:val="21"/>
    </w:rPr>
  </w:style>
  <w:style w:type="paragraph" w:styleId="Inhopg8">
    <w:name w:val="toc 8"/>
    <w:basedOn w:val="Standaard"/>
    <w:next w:val="Standaard"/>
    <w:autoRedefine/>
    <w:rsid w:val="00697491"/>
    <w:pPr>
      <w:ind w:left="1400"/>
    </w:pPr>
    <w:rPr>
      <w:rFonts w:ascii="Times New Roman" w:hAnsi="Times New Roman"/>
      <w:sz w:val="18"/>
      <w:szCs w:val="21"/>
    </w:rPr>
  </w:style>
  <w:style w:type="paragraph" w:styleId="Inhopg9">
    <w:name w:val="toc 9"/>
    <w:basedOn w:val="Standaard"/>
    <w:next w:val="Standaard"/>
    <w:autoRedefine/>
    <w:rsid w:val="00697491"/>
    <w:pPr>
      <w:ind w:left="1600"/>
    </w:pPr>
    <w:rPr>
      <w:rFonts w:ascii="Times New Roman" w:hAnsi="Times New Roman"/>
      <w:sz w:val="18"/>
      <w:szCs w:val="21"/>
    </w:rPr>
  </w:style>
  <w:style w:type="paragraph" w:customStyle="1" w:styleId="StyleVragenNotBoldBefore0ptLinespacingAtleast">
    <w:name w:val="Style Vragen + Not Bold Before:  0 pt Line spacing:  At least ..."/>
    <w:basedOn w:val="Kop3"/>
    <w:autoRedefine/>
    <w:rsid w:val="000B75D4"/>
    <w:pPr>
      <w:spacing w:before="0" w:line="270" w:lineRule="atLeast"/>
      <w:ind w:left="1843"/>
      <w:outlineLvl w:val="3"/>
    </w:pPr>
    <w:rPr>
      <w:b w:val="0"/>
    </w:rPr>
  </w:style>
  <w:style w:type="paragraph" w:customStyle="1" w:styleId="OpsommetLetters">
    <w:name w:val="Opsom met Letters"/>
    <w:basedOn w:val="Standaard"/>
    <w:link w:val="OpsommetLettersChar"/>
    <w:qFormat/>
    <w:rsid w:val="0095417B"/>
    <w:pPr>
      <w:tabs>
        <w:tab w:val="clear" w:pos="851"/>
        <w:tab w:val="left" w:pos="227"/>
      </w:tabs>
      <w:spacing w:line="280" w:lineRule="atLeast"/>
      <w:contextualSpacing w:val="0"/>
    </w:pPr>
  </w:style>
  <w:style w:type="paragraph" w:customStyle="1" w:styleId="formulierstandaard">
    <w:name w:val="formulier standaard"/>
    <w:basedOn w:val="Standaard"/>
    <w:rsid w:val="00C9592C"/>
    <w:pPr>
      <w:spacing w:after="120" w:line="312" w:lineRule="auto"/>
      <w:ind w:left="113"/>
    </w:pPr>
    <w:rPr>
      <w:sz w:val="19"/>
      <w:szCs w:val="24"/>
    </w:rPr>
  </w:style>
  <w:style w:type="character" w:customStyle="1" w:styleId="OpsommetLettersChar">
    <w:name w:val="Opsom met Letters Char"/>
    <w:link w:val="OpsommetLetters"/>
    <w:rsid w:val="0095417B"/>
    <w:rPr>
      <w:rFonts w:ascii="Corbel" w:hAnsi="Corbel"/>
      <w:sz w:val="22"/>
      <w:lang w:val="nl-NL" w:eastAsia="nl-NL" w:bidi="ar-SA"/>
    </w:rPr>
  </w:style>
  <w:style w:type="paragraph" w:customStyle="1" w:styleId="Aantekeningen">
    <w:name w:val="Aantekeningen"/>
    <w:basedOn w:val="Standaard"/>
    <w:link w:val="AantekeningenChar"/>
    <w:rsid w:val="007D4161"/>
    <w:pPr>
      <w:spacing w:before="270" w:line="240" w:lineRule="auto"/>
      <w:ind w:left="709"/>
    </w:pPr>
    <w:rPr>
      <w:color w:val="0000FF"/>
      <w:sz w:val="16"/>
    </w:rPr>
  </w:style>
  <w:style w:type="character" w:customStyle="1" w:styleId="AantekeningenChar">
    <w:name w:val="Aantekeningen Char"/>
    <w:link w:val="Aantekeningen"/>
    <w:locked/>
    <w:rsid w:val="007D4161"/>
    <w:rPr>
      <w:rFonts w:ascii="Arial" w:hAnsi="Arial"/>
      <w:color w:val="0000FF"/>
      <w:sz w:val="16"/>
      <w:lang w:val="nl-NL" w:eastAsia="nl-NL"/>
    </w:rPr>
  </w:style>
  <w:style w:type="paragraph" w:customStyle="1" w:styleId="Citaat1">
    <w:name w:val="Citaat1"/>
    <w:basedOn w:val="Standaard"/>
    <w:next w:val="Standaard"/>
    <w:link w:val="QuoteChar"/>
    <w:rsid w:val="000A0851"/>
    <w:rPr>
      <w:i/>
      <w:color w:val="000000"/>
    </w:rPr>
  </w:style>
  <w:style w:type="character" w:customStyle="1" w:styleId="QuoteChar">
    <w:name w:val="Quote Char"/>
    <w:link w:val="Citaat1"/>
    <w:locked/>
    <w:rsid w:val="000A0851"/>
    <w:rPr>
      <w:rFonts w:ascii="Arial" w:hAnsi="Arial" w:cs="Times New Roman"/>
      <w:i/>
      <w:color w:val="000000"/>
    </w:rPr>
  </w:style>
  <w:style w:type="paragraph" w:styleId="Voetnoottekst">
    <w:name w:val="footnote text"/>
    <w:basedOn w:val="Standaard"/>
    <w:link w:val="VoetnoottekstChar"/>
    <w:semiHidden/>
    <w:rsid w:val="00713D7B"/>
    <w:pPr>
      <w:spacing w:line="240" w:lineRule="auto"/>
    </w:pPr>
    <w:rPr>
      <w:rFonts w:ascii="Times New Roman" w:hAnsi="Times New Roman"/>
      <w:lang w:eastAsia="en-US"/>
    </w:rPr>
  </w:style>
  <w:style w:type="character" w:customStyle="1" w:styleId="VoetnoottekstChar">
    <w:name w:val="Voetnoottekst Char"/>
    <w:link w:val="Voetnoottekst"/>
    <w:semiHidden/>
    <w:locked/>
    <w:rsid w:val="0066542C"/>
    <w:rPr>
      <w:rFonts w:cs="Times New Roman"/>
      <w:lang w:val="nl-NL" w:eastAsia="en-US"/>
    </w:rPr>
  </w:style>
  <w:style w:type="character" w:styleId="Voetnootmarkering">
    <w:name w:val="footnote reference"/>
    <w:semiHidden/>
    <w:rsid w:val="00713D7B"/>
    <w:rPr>
      <w:rFonts w:cs="Times New Roman"/>
      <w:vertAlign w:val="superscript"/>
    </w:rPr>
  </w:style>
  <w:style w:type="character" w:customStyle="1" w:styleId="publicationtitle1">
    <w:name w:val="publicationtitle1"/>
    <w:rsid w:val="007956F2"/>
    <w:rPr>
      <w:sz w:val="36"/>
    </w:rPr>
  </w:style>
  <w:style w:type="character" w:customStyle="1" w:styleId="publicationtitle">
    <w:name w:val="publicationtitle"/>
    <w:rsid w:val="00021542"/>
  </w:style>
  <w:style w:type="character" w:customStyle="1" w:styleId="Level1-1Char">
    <w:name w:val="Level 1 - 1 Char"/>
    <w:aliases w:val="Voorwoord Char,subparagraaf Char,Subparagraaf Char Char"/>
    <w:locked/>
    <w:rsid w:val="006E2F10"/>
    <w:rPr>
      <w:rFonts w:ascii="Arial" w:hAnsi="Arial"/>
      <w:bCs/>
      <w:szCs w:val="26"/>
    </w:rPr>
  </w:style>
  <w:style w:type="character" w:styleId="GevolgdeHyperlink">
    <w:name w:val="FollowedHyperlink"/>
    <w:locked/>
    <w:rsid w:val="001566DD"/>
    <w:rPr>
      <w:rFonts w:cs="Times New Roman"/>
      <w:color w:val="800080"/>
      <w:u w:val="single"/>
    </w:rPr>
  </w:style>
  <w:style w:type="paragraph" w:customStyle="1" w:styleId="xl24">
    <w:name w:val="xl2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5">
    <w:name w:val="xl2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6">
    <w:name w:val="xl26"/>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color w:val="000000"/>
      <w:sz w:val="18"/>
      <w:szCs w:val="18"/>
    </w:rPr>
  </w:style>
  <w:style w:type="paragraph" w:customStyle="1" w:styleId="xl27">
    <w:name w:val="xl27"/>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sz w:val="18"/>
      <w:szCs w:val="18"/>
    </w:rPr>
  </w:style>
  <w:style w:type="paragraph" w:customStyle="1" w:styleId="xl28">
    <w:name w:val="xl28"/>
    <w:basedOn w:val="Standaard"/>
    <w:rsid w:val="001566DD"/>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29">
    <w:name w:val="xl29"/>
    <w:basedOn w:val="Standaard"/>
    <w:rsid w:val="001566DD"/>
    <w:pPr>
      <w:pBdr>
        <w:top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0">
    <w:name w:val="xl30"/>
    <w:basedOn w:val="Standaard"/>
    <w:rsid w:val="001566DD"/>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1">
    <w:name w:val="xl31"/>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2">
    <w:name w:val="xl32"/>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18"/>
      <w:szCs w:val="18"/>
    </w:rPr>
  </w:style>
  <w:style w:type="paragraph" w:customStyle="1" w:styleId="xl33">
    <w:name w:val="xl33"/>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4">
    <w:name w:val="xl3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35">
    <w:name w:val="xl3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6">
    <w:name w:val="xl36"/>
    <w:basedOn w:val="Standaard"/>
    <w:rsid w:val="001566DD"/>
    <w:pPr>
      <w:pBdr>
        <w:top w:val="single" w:sz="4" w:space="0" w:color="auto"/>
        <w:lef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7">
    <w:name w:val="xl37"/>
    <w:basedOn w:val="Standaard"/>
    <w:rsid w:val="001566DD"/>
    <w:pPr>
      <w:pBdr>
        <w:top w:val="single" w:sz="4" w:space="0" w:color="auto"/>
      </w:pBdr>
      <w:tabs>
        <w:tab w:val="clear" w:pos="851"/>
      </w:tabs>
      <w:spacing w:before="100" w:beforeAutospacing="1" w:after="100" w:afterAutospacing="1" w:line="240" w:lineRule="auto"/>
    </w:pPr>
    <w:rPr>
      <w:rFonts w:cs="Arial"/>
      <w:sz w:val="18"/>
      <w:szCs w:val="18"/>
    </w:rPr>
  </w:style>
  <w:style w:type="paragraph" w:customStyle="1" w:styleId="xl38">
    <w:name w:val="xl38"/>
    <w:basedOn w:val="Standaard"/>
    <w:rsid w:val="001566DD"/>
    <w:pPr>
      <w:pBdr>
        <w:top w:val="single" w:sz="4" w:space="0" w:color="auto"/>
        <w:left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9">
    <w:name w:val="xl39"/>
    <w:basedOn w:val="Standaard"/>
    <w:rsid w:val="001566DD"/>
    <w:pPr>
      <w:pBdr>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40">
    <w:name w:val="xl40"/>
    <w:basedOn w:val="Standaard"/>
    <w:rsid w:val="001566DD"/>
    <w:pPr>
      <w:pBdr>
        <w:bottom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41">
    <w:name w:val="xl41"/>
    <w:basedOn w:val="Standaard"/>
    <w:rsid w:val="001566DD"/>
    <w:pPr>
      <w:pBdr>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numbering" w:customStyle="1" w:styleId="Opmaakprofiel4">
    <w:name w:val="Opmaakprofiel4"/>
    <w:rsid w:val="00825381"/>
    <w:pPr>
      <w:numPr>
        <w:numId w:val="7"/>
      </w:numPr>
    </w:pPr>
  </w:style>
  <w:style w:type="numbering" w:customStyle="1" w:styleId="Opmaakprofiel2">
    <w:name w:val="Opmaakprofiel2"/>
    <w:rsid w:val="00825381"/>
    <w:pPr>
      <w:numPr>
        <w:numId w:val="5"/>
      </w:numPr>
    </w:pPr>
  </w:style>
  <w:style w:type="numbering" w:customStyle="1" w:styleId="Opmaakprofiel3">
    <w:name w:val="Opmaakprofiel3"/>
    <w:rsid w:val="00825381"/>
    <w:pPr>
      <w:numPr>
        <w:numId w:val="6"/>
      </w:numPr>
    </w:pPr>
  </w:style>
  <w:style w:type="numbering" w:customStyle="1" w:styleId="Vragen">
    <w:name w:val="Vragen"/>
    <w:rsid w:val="00825381"/>
    <w:pPr>
      <w:numPr>
        <w:numId w:val="4"/>
      </w:numPr>
    </w:pPr>
  </w:style>
  <w:style w:type="paragraph" w:customStyle="1" w:styleId="xl42">
    <w:name w:val="xl42"/>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3">
    <w:name w:val="xl43"/>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4">
    <w:name w:val="xl44"/>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5">
    <w:name w:val="xl45"/>
    <w:basedOn w:val="Standaard"/>
    <w:rsid w:val="00012E7B"/>
    <w:pPr>
      <w:pBdr>
        <w:top w:val="single" w:sz="4" w:space="0" w:color="auto"/>
        <w:left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6">
    <w:name w:val="xl46"/>
    <w:basedOn w:val="Standaard"/>
    <w:rsid w:val="00012E7B"/>
    <w:pPr>
      <w:pBdr>
        <w:left w:val="single" w:sz="4" w:space="0" w:color="auto"/>
        <w:bottom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7">
    <w:name w:val="xl47"/>
    <w:basedOn w:val="Standaard"/>
    <w:rsid w:val="00012E7B"/>
    <w:pPr>
      <w:pBdr>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8">
    <w:name w:val="xl48"/>
    <w:basedOn w:val="Standaard"/>
    <w:rsid w:val="00012E7B"/>
    <w:pPr>
      <w:pBdr>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OpmaakprofielKop4">
    <w:name w:val="Opmaakprofiel Kop 4"/>
    <w:aliases w:val="Level 2 - a + Na:  0 pt"/>
    <w:basedOn w:val="Kop4"/>
    <w:rsid w:val="0067321A"/>
    <w:pPr>
      <w:spacing w:before="270"/>
      <w:ind w:left="1574" w:hanging="864"/>
    </w:pPr>
    <w:rPr>
      <w:bCs w:val="0"/>
      <w:szCs w:val="20"/>
      <w:lang w:eastAsia="en-US"/>
    </w:rPr>
  </w:style>
  <w:style w:type="paragraph" w:styleId="Lijstalinea">
    <w:name w:val="List Paragraph"/>
    <w:aliases w:val="Opsomblokjes en substreepjes"/>
    <w:basedOn w:val="Standaard"/>
    <w:uiPriority w:val="34"/>
    <w:qFormat/>
    <w:rsid w:val="00707420"/>
    <w:pPr>
      <w:tabs>
        <w:tab w:val="clear" w:pos="851"/>
      </w:tabs>
      <w:ind w:left="708"/>
    </w:pPr>
    <w:rPr>
      <w:rFonts w:eastAsia="Calibri"/>
      <w:szCs w:val="22"/>
      <w:lang w:eastAsia="en-US"/>
    </w:rPr>
  </w:style>
  <w:style w:type="paragraph" w:customStyle="1" w:styleId="Lijstalinea1">
    <w:name w:val="Lijstalinea1"/>
    <w:basedOn w:val="Standaard"/>
    <w:rsid w:val="008241C2"/>
    <w:pPr>
      <w:tabs>
        <w:tab w:val="clear" w:pos="851"/>
      </w:tabs>
      <w:ind w:left="720"/>
    </w:pPr>
    <w:rPr>
      <w:szCs w:val="22"/>
      <w:lang w:eastAsia="en-US"/>
    </w:rPr>
  </w:style>
  <w:style w:type="paragraph" w:customStyle="1" w:styleId="xl65">
    <w:name w:val="xl6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Cs w:val="22"/>
    </w:rPr>
  </w:style>
  <w:style w:type="paragraph" w:customStyle="1" w:styleId="xl67">
    <w:name w:val="xl67"/>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68">
    <w:name w:val="xl68"/>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ascii="Times New Roman" w:hAnsi="Times New Roman"/>
      <w:sz w:val="24"/>
      <w:szCs w:val="24"/>
    </w:rPr>
  </w:style>
  <w:style w:type="paragraph" w:customStyle="1" w:styleId="xl69">
    <w:name w:val="xl6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b/>
      <w:bCs/>
      <w:szCs w:val="22"/>
    </w:rPr>
  </w:style>
  <w:style w:type="paragraph" w:customStyle="1" w:styleId="xl70">
    <w:name w:val="xl7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1">
    <w:name w:val="xl71"/>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72">
    <w:name w:val="xl72"/>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textAlignment w:val="top"/>
    </w:pPr>
    <w:rPr>
      <w:rFonts w:cs="Arial"/>
      <w:sz w:val="18"/>
      <w:szCs w:val="18"/>
    </w:rPr>
  </w:style>
  <w:style w:type="paragraph" w:customStyle="1" w:styleId="xl73">
    <w:name w:val="xl73"/>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4">
    <w:name w:val="xl74"/>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5">
    <w:name w:val="xl7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6">
    <w:name w:val="xl76"/>
    <w:basedOn w:val="Standaard"/>
    <w:rsid w:val="001D75BF"/>
    <w:pPr>
      <w:pBdr>
        <w:top w:val="single" w:sz="4" w:space="0" w:color="auto"/>
        <w:left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77">
    <w:name w:val="xl7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78">
    <w:name w:val="xl7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79">
    <w:name w:val="xl7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0">
    <w:name w:val="xl8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81">
    <w:name w:val="xl8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2">
    <w:name w:val="xl8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3">
    <w:name w:val="xl83"/>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4">
    <w:name w:val="xl84"/>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5">
    <w:name w:val="xl85"/>
    <w:basedOn w:val="Standaard"/>
    <w:rsid w:val="001D75BF"/>
    <w:p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6">
    <w:name w:val="xl86"/>
    <w:basedOn w:val="Standaard"/>
    <w:rsid w:val="001D75BF"/>
    <w:pPr>
      <w:pBdr>
        <w:top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7">
    <w:name w:val="xl8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0">
    <w:name w:val="xl90"/>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1">
    <w:name w:val="xl9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xl92">
    <w:name w:val="xl9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Niveau1-punten">
    <w:name w:val="Niveau 1 - punten"/>
    <w:basedOn w:val="Kop3"/>
    <w:link w:val="Niveau1-puntenChar"/>
    <w:qFormat/>
    <w:rsid w:val="00CD7495"/>
    <w:pPr>
      <w:numPr>
        <w:ilvl w:val="0"/>
        <w:numId w:val="10"/>
      </w:numPr>
      <w:spacing w:before="0"/>
    </w:pPr>
  </w:style>
  <w:style w:type="paragraph" w:styleId="Index1">
    <w:name w:val="index 1"/>
    <w:basedOn w:val="Standaard"/>
    <w:next w:val="Standaard"/>
    <w:autoRedefine/>
    <w:locked/>
    <w:rsid w:val="00FC343E"/>
    <w:pPr>
      <w:tabs>
        <w:tab w:val="clear" w:pos="851"/>
        <w:tab w:val="right" w:pos="8505"/>
      </w:tabs>
      <w:ind w:left="220" w:hanging="220"/>
    </w:pPr>
  </w:style>
  <w:style w:type="character" w:customStyle="1" w:styleId="Niveau1-puntenChar">
    <w:name w:val="Niveau 1 - punten Char"/>
    <w:link w:val="Niveau1-punten"/>
    <w:rsid w:val="00CD7495"/>
    <w:rPr>
      <w:rFonts w:ascii="Corbel" w:hAnsi="Corbel"/>
      <w:b/>
      <w:bCs/>
      <w:sz w:val="22"/>
      <w:szCs w:val="26"/>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167523768">
      <w:bodyDiv w:val="1"/>
      <w:marLeft w:val="0"/>
      <w:marRight w:val="0"/>
      <w:marTop w:val="0"/>
      <w:marBottom w:val="0"/>
      <w:divBdr>
        <w:top w:val="none" w:sz="0" w:space="0" w:color="auto"/>
        <w:left w:val="none" w:sz="0" w:space="0" w:color="auto"/>
        <w:bottom w:val="none" w:sz="0" w:space="0" w:color="auto"/>
        <w:right w:val="none" w:sz="0" w:space="0" w:color="auto"/>
      </w:divBdr>
    </w:div>
    <w:div w:id="308946453">
      <w:bodyDiv w:val="1"/>
      <w:marLeft w:val="0"/>
      <w:marRight w:val="0"/>
      <w:marTop w:val="0"/>
      <w:marBottom w:val="0"/>
      <w:divBdr>
        <w:top w:val="none" w:sz="0" w:space="0" w:color="auto"/>
        <w:left w:val="none" w:sz="0" w:space="0" w:color="auto"/>
        <w:bottom w:val="none" w:sz="0" w:space="0" w:color="auto"/>
        <w:right w:val="none" w:sz="0" w:space="0" w:color="auto"/>
      </w:divBdr>
    </w:div>
    <w:div w:id="410086979">
      <w:bodyDiv w:val="1"/>
      <w:marLeft w:val="0"/>
      <w:marRight w:val="0"/>
      <w:marTop w:val="0"/>
      <w:marBottom w:val="0"/>
      <w:divBdr>
        <w:top w:val="none" w:sz="0" w:space="0" w:color="auto"/>
        <w:left w:val="none" w:sz="0" w:space="0" w:color="auto"/>
        <w:bottom w:val="none" w:sz="0" w:space="0" w:color="auto"/>
        <w:right w:val="none" w:sz="0" w:space="0" w:color="auto"/>
      </w:divBdr>
    </w:div>
    <w:div w:id="555091780">
      <w:bodyDiv w:val="1"/>
      <w:marLeft w:val="0"/>
      <w:marRight w:val="0"/>
      <w:marTop w:val="0"/>
      <w:marBottom w:val="0"/>
      <w:divBdr>
        <w:top w:val="none" w:sz="0" w:space="0" w:color="auto"/>
        <w:left w:val="none" w:sz="0" w:space="0" w:color="auto"/>
        <w:bottom w:val="none" w:sz="0" w:space="0" w:color="auto"/>
        <w:right w:val="none" w:sz="0" w:space="0" w:color="auto"/>
      </w:divBdr>
    </w:div>
    <w:div w:id="555360957">
      <w:bodyDiv w:val="1"/>
      <w:marLeft w:val="0"/>
      <w:marRight w:val="0"/>
      <w:marTop w:val="0"/>
      <w:marBottom w:val="0"/>
      <w:divBdr>
        <w:top w:val="none" w:sz="0" w:space="0" w:color="auto"/>
        <w:left w:val="none" w:sz="0" w:space="0" w:color="auto"/>
        <w:bottom w:val="none" w:sz="0" w:space="0" w:color="auto"/>
        <w:right w:val="none" w:sz="0" w:space="0" w:color="auto"/>
      </w:divBdr>
    </w:div>
    <w:div w:id="725566978">
      <w:bodyDiv w:val="1"/>
      <w:marLeft w:val="0"/>
      <w:marRight w:val="0"/>
      <w:marTop w:val="0"/>
      <w:marBottom w:val="0"/>
      <w:divBdr>
        <w:top w:val="none" w:sz="0" w:space="0" w:color="auto"/>
        <w:left w:val="none" w:sz="0" w:space="0" w:color="auto"/>
        <w:bottom w:val="none" w:sz="0" w:space="0" w:color="auto"/>
        <w:right w:val="none" w:sz="0" w:space="0" w:color="auto"/>
      </w:divBdr>
    </w:div>
    <w:div w:id="770707717">
      <w:bodyDiv w:val="1"/>
      <w:marLeft w:val="0"/>
      <w:marRight w:val="0"/>
      <w:marTop w:val="0"/>
      <w:marBottom w:val="0"/>
      <w:divBdr>
        <w:top w:val="none" w:sz="0" w:space="0" w:color="auto"/>
        <w:left w:val="none" w:sz="0" w:space="0" w:color="auto"/>
        <w:bottom w:val="none" w:sz="0" w:space="0" w:color="auto"/>
        <w:right w:val="none" w:sz="0" w:space="0" w:color="auto"/>
      </w:divBdr>
    </w:div>
    <w:div w:id="1248344691">
      <w:bodyDiv w:val="1"/>
      <w:marLeft w:val="0"/>
      <w:marRight w:val="0"/>
      <w:marTop w:val="0"/>
      <w:marBottom w:val="0"/>
      <w:divBdr>
        <w:top w:val="none" w:sz="0" w:space="0" w:color="auto"/>
        <w:left w:val="none" w:sz="0" w:space="0" w:color="auto"/>
        <w:bottom w:val="none" w:sz="0" w:space="0" w:color="auto"/>
        <w:right w:val="none" w:sz="0" w:space="0" w:color="auto"/>
      </w:divBdr>
    </w:div>
    <w:div w:id="1426728893">
      <w:bodyDiv w:val="1"/>
      <w:marLeft w:val="0"/>
      <w:marRight w:val="0"/>
      <w:marTop w:val="0"/>
      <w:marBottom w:val="0"/>
      <w:divBdr>
        <w:top w:val="none" w:sz="0" w:space="0" w:color="auto"/>
        <w:left w:val="none" w:sz="0" w:space="0" w:color="auto"/>
        <w:bottom w:val="none" w:sz="0" w:space="0" w:color="auto"/>
        <w:right w:val="none" w:sz="0" w:space="0" w:color="auto"/>
      </w:divBdr>
    </w:div>
    <w:div w:id="1462380580">
      <w:bodyDiv w:val="1"/>
      <w:marLeft w:val="0"/>
      <w:marRight w:val="0"/>
      <w:marTop w:val="0"/>
      <w:marBottom w:val="0"/>
      <w:divBdr>
        <w:top w:val="none" w:sz="0" w:space="0" w:color="auto"/>
        <w:left w:val="none" w:sz="0" w:space="0" w:color="auto"/>
        <w:bottom w:val="none" w:sz="0" w:space="0" w:color="auto"/>
        <w:right w:val="none" w:sz="0" w:space="0" w:color="auto"/>
      </w:divBdr>
    </w:div>
    <w:div w:id="1505167051">
      <w:bodyDiv w:val="1"/>
      <w:marLeft w:val="0"/>
      <w:marRight w:val="0"/>
      <w:marTop w:val="0"/>
      <w:marBottom w:val="0"/>
      <w:divBdr>
        <w:top w:val="none" w:sz="0" w:space="0" w:color="auto"/>
        <w:left w:val="none" w:sz="0" w:space="0" w:color="auto"/>
        <w:bottom w:val="none" w:sz="0" w:space="0" w:color="auto"/>
        <w:right w:val="none" w:sz="0" w:space="0" w:color="auto"/>
      </w:divBdr>
    </w:div>
    <w:div w:id="1684281576">
      <w:bodyDiv w:val="1"/>
      <w:marLeft w:val="0"/>
      <w:marRight w:val="0"/>
      <w:marTop w:val="0"/>
      <w:marBottom w:val="0"/>
      <w:divBdr>
        <w:top w:val="none" w:sz="0" w:space="0" w:color="auto"/>
        <w:left w:val="none" w:sz="0" w:space="0" w:color="auto"/>
        <w:bottom w:val="none" w:sz="0" w:space="0" w:color="auto"/>
        <w:right w:val="none" w:sz="0" w:space="0" w:color="auto"/>
      </w:divBdr>
    </w:div>
    <w:div w:id="1703941155">
      <w:bodyDiv w:val="1"/>
      <w:marLeft w:val="0"/>
      <w:marRight w:val="0"/>
      <w:marTop w:val="0"/>
      <w:marBottom w:val="0"/>
      <w:divBdr>
        <w:top w:val="none" w:sz="0" w:space="0" w:color="auto"/>
        <w:left w:val="none" w:sz="0" w:space="0" w:color="auto"/>
        <w:bottom w:val="none" w:sz="0" w:space="0" w:color="auto"/>
        <w:right w:val="none" w:sz="0" w:space="0" w:color="auto"/>
      </w:divBdr>
    </w:div>
    <w:div w:id="1768041062">
      <w:bodyDiv w:val="1"/>
      <w:marLeft w:val="0"/>
      <w:marRight w:val="0"/>
      <w:marTop w:val="0"/>
      <w:marBottom w:val="0"/>
      <w:divBdr>
        <w:top w:val="none" w:sz="0" w:space="0" w:color="auto"/>
        <w:left w:val="none" w:sz="0" w:space="0" w:color="auto"/>
        <w:bottom w:val="none" w:sz="0" w:space="0" w:color="auto"/>
        <w:right w:val="none" w:sz="0" w:space="0" w:color="auto"/>
      </w:divBdr>
    </w:div>
    <w:div w:id="1799958687">
      <w:bodyDiv w:val="1"/>
      <w:marLeft w:val="0"/>
      <w:marRight w:val="0"/>
      <w:marTop w:val="0"/>
      <w:marBottom w:val="0"/>
      <w:divBdr>
        <w:top w:val="none" w:sz="0" w:space="0" w:color="auto"/>
        <w:left w:val="none" w:sz="0" w:space="0" w:color="auto"/>
        <w:bottom w:val="none" w:sz="0" w:space="0" w:color="auto"/>
        <w:right w:val="none" w:sz="0" w:space="0" w:color="auto"/>
      </w:divBdr>
    </w:div>
    <w:div w:id="2018187818">
      <w:bodyDiv w:val="1"/>
      <w:marLeft w:val="0"/>
      <w:marRight w:val="0"/>
      <w:marTop w:val="0"/>
      <w:marBottom w:val="0"/>
      <w:divBdr>
        <w:top w:val="none" w:sz="0" w:space="0" w:color="auto"/>
        <w:left w:val="none" w:sz="0" w:space="0" w:color="auto"/>
        <w:bottom w:val="none" w:sz="0" w:space="0" w:color="auto"/>
        <w:right w:val="none" w:sz="0" w:space="0" w:color="auto"/>
      </w:divBdr>
    </w:div>
    <w:div w:id="213400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85E75-02F5-4454-B8F2-CA366E12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F6A2B705.dotm</Template>
  <TotalTime>13</TotalTime>
  <Pages>4</Pages>
  <Words>711</Words>
  <Characters>4261</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AANBESTEDINGSDOCUMENT</vt:lpstr>
    </vt:vector>
  </TitlesOfParts>
  <Company>dienst Amsterdam Beheer</Company>
  <LinksUpToDate>false</LinksUpToDate>
  <CharactersWithSpaces>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AANBESTEDINGSDOCUMENT</dc:title>
  <dc:creator>VvZelm</dc:creator>
  <cp:lastModifiedBy>Schipper, Keke</cp:lastModifiedBy>
  <cp:revision>5</cp:revision>
  <cp:lastPrinted>2018-07-25T12:05:00Z</cp:lastPrinted>
  <dcterms:created xsi:type="dcterms:W3CDTF">2019-04-25T12:33:00Z</dcterms:created>
  <dcterms:modified xsi:type="dcterms:W3CDTF">2019-04-26T08:57:00Z</dcterms:modified>
</cp:coreProperties>
</file>